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51B2" w:rsidRDefault="00F74968">
      <w:pPr>
        <w:pStyle w:val="Hoofdtekst"/>
        <w:rPr>
          <w:rFonts w:ascii="Arial" w:hAnsi="Arial"/>
          <w:i/>
          <w:iCs/>
          <w:sz w:val="30"/>
          <w:szCs w:val="30"/>
        </w:rPr>
      </w:pPr>
      <w:r>
        <w:rPr>
          <w:rFonts w:ascii="Arial" w:hAnsi="Arial"/>
          <w:i/>
          <w:iCs/>
          <w:sz w:val="30"/>
          <w:szCs w:val="30"/>
        </w:rPr>
        <w:t xml:space="preserve">Osho’s 1001 tales (130): </w:t>
      </w:r>
      <w:r>
        <w:rPr>
          <w:rFonts w:ascii="Arial" w:hAnsi="Arial"/>
          <w:i/>
          <w:iCs/>
          <w:sz w:val="30"/>
          <w:szCs w:val="30"/>
          <w:lang w:val="de-DE"/>
        </w:rPr>
        <w:t>Don</w:t>
      </w:r>
      <w:r>
        <w:rPr>
          <w:rFonts w:ascii="Arial" w:hAnsi="Arial"/>
          <w:i/>
          <w:iCs/>
          <w:sz w:val="30"/>
          <w:szCs w:val="30"/>
        </w:rPr>
        <w:t>’t be afraid of losing what you have.</w:t>
      </w:r>
    </w:p>
    <w:p w:rsidR="00BB3E53" w:rsidRDefault="00BB3E53">
      <w:pPr>
        <w:pStyle w:val="Hoofdtekst"/>
        <w:rPr>
          <w:rFonts w:ascii="Arial" w:hAnsi="Arial"/>
          <w:i/>
          <w:iCs/>
          <w:sz w:val="30"/>
          <w:szCs w:val="30"/>
        </w:rPr>
      </w:pPr>
    </w:p>
    <w:p w:rsidR="00BB3E53" w:rsidRPr="00BB3E53" w:rsidRDefault="00BB3E53">
      <w:pPr>
        <w:pStyle w:val="Hoofdtekst"/>
        <w:rPr>
          <w:rFonts w:ascii="Arial" w:eastAsia="Arial" w:hAnsi="Arial" w:cs="Arial"/>
          <w:sz w:val="30"/>
          <w:szCs w:val="30"/>
        </w:rPr>
      </w:pPr>
      <w:r>
        <w:rPr>
          <w:rFonts w:ascii="Arial" w:hAnsi="Arial"/>
          <w:sz w:val="30"/>
          <w:szCs w:val="30"/>
        </w:rPr>
        <w:t xml:space="preserve">I am reminded of a story. </w:t>
      </w:r>
      <w:r>
        <w:rPr>
          <w:rFonts w:ascii="Arial" w:eastAsia="Arial" w:hAnsi="Arial" w:cs="Arial"/>
          <w:noProof/>
          <w:sz w:val="30"/>
          <w:szCs w:val="30"/>
        </w:rPr>
        <w:drawing>
          <wp:anchor distT="152400" distB="152400" distL="152400" distR="152400" simplePos="0" relativeHeight="251664384" behindDoc="0" locked="0" layoutInCell="1" allowOverlap="1" wp14:anchorId="55519029" wp14:editId="35145F4B">
            <wp:simplePos x="0" y="0"/>
            <wp:positionH relativeFrom="margin">
              <wp:posOffset>0</wp:posOffset>
            </wp:positionH>
            <wp:positionV relativeFrom="line">
              <wp:posOffset>374015</wp:posOffset>
            </wp:positionV>
            <wp:extent cx="6119495" cy="4081780"/>
            <wp:effectExtent l="0" t="0" r="1905" b="762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6"/>
                    <a:stretch>
                      <a:fillRect/>
                    </a:stretch>
                  </pic:blipFill>
                  <pic:spPr>
                    <a:xfrm>
                      <a:off x="0" y="0"/>
                      <a:ext cx="6119495" cy="4081780"/>
                    </a:xfrm>
                    <a:prstGeom prst="rect">
                      <a:avLst/>
                    </a:prstGeom>
                    <a:ln w="12700" cap="flat">
                      <a:noFill/>
                      <a:miter lim="400000"/>
                    </a:ln>
                    <a:effectLst/>
                  </pic:spPr>
                </pic:pic>
              </a:graphicData>
            </a:graphic>
          </wp:anchor>
        </w:drawing>
      </w:r>
    </w:p>
    <w:p w:rsidR="00BB3E53" w:rsidRDefault="00BB3E53" w:rsidP="00BB3E53">
      <w:pPr>
        <w:pStyle w:val="Hoofdtekst"/>
        <w:rPr>
          <w:rFonts w:ascii="Arial" w:eastAsia="Arial" w:hAnsi="Arial" w:cs="Arial"/>
          <w:sz w:val="30"/>
          <w:szCs w:val="30"/>
        </w:rPr>
      </w:pPr>
      <w:r>
        <w:rPr>
          <w:rFonts w:ascii="Arial" w:hAnsi="Arial"/>
          <w:sz w:val="30"/>
          <w:szCs w:val="30"/>
        </w:rPr>
        <w:t xml:space="preserve">A woodcutter used to go into the woods every day. </w:t>
      </w:r>
    </w:p>
    <w:p w:rsidR="00BB3E53" w:rsidRDefault="00BB3E53" w:rsidP="00BB3E53">
      <w:pPr>
        <w:pStyle w:val="Hoofdtekst"/>
        <w:rPr>
          <w:rFonts w:ascii="Arial" w:eastAsia="Arial" w:hAnsi="Arial" w:cs="Arial"/>
          <w:sz w:val="30"/>
          <w:szCs w:val="30"/>
        </w:rPr>
      </w:pPr>
      <w:r>
        <w:rPr>
          <w:rFonts w:ascii="Arial" w:hAnsi="Arial"/>
          <w:sz w:val="30"/>
          <w:szCs w:val="30"/>
        </w:rPr>
        <w:t xml:space="preserve">Sometimes he had to remain hungry because it was raining; </w:t>
      </w:r>
    </w:p>
    <w:p w:rsidR="00BB3E53" w:rsidRDefault="00BB3E53" w:rsidP="00BB3E53">
      <w:pPr>
        <w:pStyle w:val="Hoofdtekst"/>
        <w:rPr>
          <w:rFonts w:ascii="Arial" w:eastAsia="Arial" w:hAnsi="Arial" w:cs="Arial"/>
          <w:sz w:val="30"/>
          <w:szCs w:val="30"/>
        </w:rPr>
      </w:pPr>
      <w:r>
        <w:rPr>
          <w:rFonts w:ascii="Arial" w:hAnsi="Arial"/>
          <w:sz w:val="30"/>
          <w:szCs w:val="30"/>
        </w:rPr>
        <w:t>sometimes it was too hot, sometimes it was too cold.</w:t>
      </w:r>
    </w:p>
    <w:p w:rsidR="00BB3E53" w:rsidRDefault="00BB3E53" w:rsidP="00BB3E53">
      <w:pPr>
        <w:pStyle w:val="Hoofdtekst"/>
        <w:rPr>
          <w:rFonts w:ascii="Arial" w:eastAsia="Arial" w:hAnsi="Arial" w:cs="Arial"/>
          <w:sz w:val="30"/>
          <w:szCs w:val="30"/>
        </w:rPr>
      </w:pPr>
      <w:r>
        <w:rPr>
          <w:rFonts w:ascii="Arial" w:hAnsi="Arial"/>
          <w:sz w:val="30"/>
          <w:szCs w:val="30"/>
        </w:rPr>
        <w:t xml:space="preserve">A mystic lived in the woods. He watched the woodcutter growing old, sick, hungry, working hard the whole day. </w:t>
      </w:r>
    </w:p>
    <w:p w:rsidR="00BB3E53" w:rsidRDefault="00BB3E53" w:rsidP="00BB3E53">
      <w:pPr>
        <w:pStyle w:val="Hoofdtekst"/>
        <w:rPr>
          <w:rFonts w:ascii="Arial" w:eastAsia="Arial" w:hAnsi="Arial" w:cs="Arial"/>
          <w:sz w:val="30"/>
          <w:szCs w:val="30"/>
        </w:rPr>
      </w:pPr>
      <w:r>
        <w:rPr>
          <w:rFonts w:ascii="Arial" w:hAnsi="Arial"/>
          <w:sz w:val="30"/>
          <w:szCs w:val="30"/>
        </w:rPr>
        <w:t>He said</w:t>
      </w:r>
      <w:proofErr w:type="gramStart"/>
      <w:r>
        <w:rPr>
          <w:rFonts w:ascii="Arial" w:hAnsi="Arial"/>
          <w:sz w:val="30"/>
          <w:szCs w:val="30"/>
        </w:rPr>
        <w:t>, ”Listen</w:t>
      </w:r>
      <w:proofErr w:type="gramEnd"/>
      <w:r>
        <w:rPr>
          <w:rFonts w:ascii="Arial" w:hAnsi="Arial"/>
          <w:sz w:val="30"/>
          <w:szCs w:val="30"/>
        </w:rPr>
        <w:t>, why don’t you go a little further?”</w:t>
      </w:r>
    </w:p>
    <w:p w:rsidR="00BB3E53" w:rsidRDefault="00BB3E53" w:rsidP="00BB3E53">
      <w:pPr>
        <w:pStyle w:val="Hoofdtekst"/>
        <w:rPr>
          <w:rFonts w:ascii="Arial" w:eastAsia="Arial" w:hAnsi="Arial" w:cs="Arial"/>
          <w:sz w:val="30"/>
          <w:szCs w:val="30"/>
        </w:rPr>
      </w:pPr>
    </w:p>
    <w:p w:rsidR="0054647A" w:rsidRPr="0054647A" w:rsidRDefault="0054647A" w:rsidP="0054647A">
      <w:pPr>
        <w:pStyle w:val="Hoofdtekst"/>
        <w:rPr>
          <w:rFonts w:ascii="Arial" w:eastAsia="Arial" w:hAnsi="Arial" w:cs="Arial"/>
          <w:sz w:val="30"/>
          <w:szCs w:val="30"/>
        </w:rPr>
      </w:pPr>
      <w:r>
        <w:rPr>
          <w:rFonts w:ascii="Arial" w:hAnsi="Arial"/>
          <w:sz w:val="30"/>
          <w:szCs w:val="30"/>
        </w:rPr>
        <w:t>He went in and found the mine. And he was so happy ... he came back and fell at the feet of the mystic.</w:t>
      </w:r>
    </w:p>
    <w:p w:rsidR="0054647A" w:rsidRDefault="0054647A" w:rsidP="0054647A">
      <w:pPr>
        <w:pStyle w:val="Hoofdtekst"/>
        <w:rPr>
          <w:rFonts w:ascii="Arial" w:eastAsia="Arial" w:hAnsi="Arial" w:cs="Arial"/>
          <w:sz w:val="30"/>
          <w:szCs w:val="30"/>
        </w:rPr>
      </w:pPr>
      <w:r>
        <w:rPr>
          <w:rFonts w:ascii="Arial" w:hAnsi="Arial"/>
          <w:sz w:val="30"/>
          <w:szCs w:val="30"/>
        </w:rPr>
        <w:t>The mystic said</w:t>
      </w:r>
      <w:proofErr w:type="gramStart"/>
      <w:r>
        <w:rPr>
          <w:rFonts w:ascii="Arial" w:hAnsi="Arial"/>
          <w:sz w:val="30"/>
          <w:szCs w:val="30"/>
        </w:rPr>
        <w:t>, ”</w:t>
      </w:r>
      <w:r>
        <w:rPr>
          <w:rFonts w:ascii="Arial" w:hAnsi="Arial"/>
          <w:sz w:val="30"/>
          <w:szCs w:val="30"/>
          <w:lang w:val="de-DE"/>
        </w:rPr>
        <w:t>Don</w:t>
      </w:r>
      <w:r>
        <w:rPr>
          <w:rFonts w:ascii="Arial" w:hAnsi="Arial"/>
          <w:sz w:val="30"/>
          <w:szCs w:val="30"/>
        </w:rPr>
        <w:t>’t</w:t>
      </w:r>
      <w:proofErr w:type="gramEnd"/>
      <w:r>
        <w:rPr>
          <w:rFonts w:ascii="Arial" w:hAnsi="Arial"/>
          <w:sz w:val="30"/>
          <w:szCs w:val="30"/>
        </w:rPr>
        <w:t xml:space="preserve"> rejoice too much right now. </w:t>
      </w:r>
    </w:p>
    <w:p w:rsidR="0054647A" w:rsidRDefault="0054647A" w:rsidP="0054647A">
      <w:pPr>
        <w:pStyle w:val="Hoofdtekst"/>
        <w:rPr>
          <w:rFonts w:ascii="Arial" w:eastAsia="Arial" w:hAnsi="Arial" w:cs="Arial"/>
          <w:sz w:val="30"/>
          <w:szCs w:val="30"/>
        </w:rPr>
      </w:pPr>
      <w:r>
        <w:rPr>
          <w:rFonts w:ascii="Arial" w:hAnsi="Arial"/>
          <w:sz w:val="30"/>
          <w:szCs w:val="30"/>
        </w:rPr>
        <w:t xml:space="preserve">You have to go a little deeper into the woods.” </w:t>
      </w:r>
    </w:p>
    <w:p w:rsidR="0054647A" w:rsidRDefault="0054647A" w:rsidP="0054647A">
      <w:pPr>
        <w:pStyle w:val="Hoofdtekst"/>
        <w:rPr>
          <w:rFonts w:ascii="Arial" w:eastAsia="Arial" w:hAnsi="Arial" w:cs="Arial"/>
          <w:sz w:val="30"/>
          <w:szCs w:val="30"/>
        </w:rPr>
      </w:pPr>
    </w:p>
    <w:p w:rsidR="0054647A" w:rsidRDefault="0054647A" w:rsidP="0054647A">
      <w:pPr>
        <w:pStyle w:val="Hoofdtekst"/>
        <w:rPr>
          <w:rFonts w:ascii="Arial" w:eastAsia="Arial" w:hAnsi="Arial" w:cs="Arial"/>
          <w:sz w:val="30"/>
          <w:szCs w:val="30"/>
        </w:rPr>
      </w:pPr>
      <w:proofErr w:type="gramStart"/>
      <w:r>
        <w:rPr>
          <w:rFonts w:ascii="Arial" w:hAnsi="Arial"/>
          <w:sz w:val="30"/>
          <w:szCs w:val="30"/>
        </w:rPr>
        <w:t>”But</w:t>
      </w:r>
      <w:proofErr w:type="gramEnd"/>
      <w:r>
        <w:rPr>
          <w:rFonts w:ascii="Arial" w:hAnsi="Arial"/>
          <w:sz w:val="30"/>
          <w:szCs w:val="30"/>
        </w:rPr>
        <w:t>,” he said, ”what is the point? Now I have got seven days’ food.”</w:t>
      </w:r>
    </w:p>
    <w:p w:rsidR="0054647A" w:rsidRDefault="0054647A" w:rsidP="0054647A">
      <w:pPr>
        <w:pStyle w:val="Hoofdtekst"/>
        <w:rPr>
          <w:rFonts w:ascii="Arial" w:eastAsia="Arial" w:hAnsi="Arial" w:cs="Arial"/>
          <w:sz w:val="30"/>
          <w:szCs w:val="30"/>
        </w:rPr>
      </w:pPr>
    </w:p>
    <w:p w:rsidR="0054647A" w:rsidRDefault="0054647A" w:rsidP="0054647A">
      <w:pPr>
        <w:pStyle w:val="Hoofdtekst"/>
        <w:rPr>
          <w:rFonts w:ascii="Arial" w:eastAsia="Arial" w:hAnsi="Arial" w:cs="Arial"/>
          <w:sz w:val="30"/>
          <w:szCs w:val="30"/>
        </w:rPr>
      </w:pPr>
      <w:r>
        <w:rPr>
          <w:rFonts w:ascii="Arial" w:hAnsi="Arial"/>
          <w:sz w:val="30"/>
          <w:szCs w:val="30"/>
        </w:rPr>
        <w:t>The mystic said</w:t>
      </w:r>
      <w:proofErr w:type="gramStart"/>
      <w:r>
        <w:rPr>
          <w:rFonts w:ascii="Arial" w:hAnsi="Arial"/>
          <w:sz w:val="30"/>
          <w:szCs w:val="30"/>
        </w:rPr>
        <w:t>, ”Still</w:t>
      </w:r>
      <w:proofErr w:type="gramEnd"/>
      <w:r>
        <w:rPr>
          <w:rFonts w:ascii="Arial" w:hAnsi="Arial"/>
          <w:sz w:val="30"/>
          <w:szCs w:val="30"/>
        </w:rPr>
        <w:t>….”</w:t>
      </w:r>
    </w:p>
    <w:p w:rsidR="0054647A" w:rsidRDefault="0054647A" w:rsidP="0054647A">
      <w:pPr>
        <w:pStyle w:val="Hoofdtekst"/>
        <w:rPr>
          <w:rFonts w:ascii="Arial" w:eastAsia="Arial" w:hAnsi="Arial" w:cs="Arial"/>
          <w:sz w:val="30"/>
          <w:szCs w:val="30"/>
        </w:rPr>
      </w:pPr>
    </w:p>
    <w:p w:rsidR="0054647A" w:rsidRDefault="0054647A" w:rsidP="0054647A">
      <w:pPr>
        <w:pStyle w:val="Hoofdtekst"/>
        <w:rPr>
          <w:rFonts w:ascii="Arial" w:eastAsia="Arial" w:hAnsi="Arial" w:cs="Arial"/>
          <w:sz w:val="30"/>
          <w:szCs w:val="30"/>
        </w:rPr>
      </w:pPr>
      <w:r>
        <w:rPr>
          <w:rFonts w:ascii="Arial" w:hAnsi="Arial"/>
          <w:sz w:val="30"/>
          <w:szCs w:val="30"/>
        </w:rPr>
        <w:t>But the man said</w:t>
      </w:r>
      <w:proofErr w:type="gramStart"/>
      <w:r>
        <w:rPr>
          <w:rFonts w:ascii="Arial" w:hAnsi="Arial"/>
          <w:sz w:val="30"/>
          <w:szCs w:val="30"/>
        </w:rPr>
        <w:t>, ”I</w:t>
      </w:r>
      <w:proofErr w:type="gramEnd"/>
      <w:r>
        <w:rPr>
          <w:rFonts w:ascii="Arial" w:hAnsi="Arial"/>
          <w:sz w:val="30"/>
          <w:szCs w:val="30"/>
        </w:rPr>
        <w:t xml:space="preserve"> will lose the copper mine if I go further.”</w:t>
      </w:r>
    </w:p>
    <w:p w:rsidR="0054647A" w:rsidRDefault="0054647A" w:rsidP="0054647A">
      <w:pPr>
        <w:pStyle w:val="Hoofdtekst"/>
        <w:rPr>
          <w:rFonts w:ascii="Arial" w:eastAsia="Arial" w:hAnsi="Arial" w:cs="Arial"/>
          <w:sz w:val="30"/>
          <w:szCs w:val="30"/>
        </w:rPr>
      </w:pPr>
    </w:p>
    <w:p w:rsidR="0054647A" w:rsidRDefault="0054647A" w:rsidP="0054647A">
      <w:pPr>
        <w:pStyle w:val="Hoofdtekst"/>
        <w:rPr>
          <w:rFonts w:ascii="Arial" w:eastAsia="Arial" w:hAnsi="Arial" w:cs="Arial"/>
          <w:sz w:val="30"/>
          <w:szCs w:val="30"/>
        </w:rPr>
      </w:pPr>
      <w:r>
        <w:rPr>
          <w:rFonts w:ascii="Arial" w:hAnsi="Arial"/>
          <w:sz w:val="30"/>
          <w:szCs w:val="30"/>
        </w:rPr>
        <w:t>He said</w:t>
      </w:r>
      <w:proofErr w:type="gramStart"/>
      <w:r>
        <w:rPr>
          <w:rFonts w:ascii="Arial" w:hAnsi="Arial"/>
          <w:sz w:val="30"/>
          <w:szCs w:val="30"/>
        </w:rPr>
        <w:t>, ”You</w:t>
      </w:r>
      <w:proofErr w:type="gramEnd"/>
      <w:r>
        <w:rPr>
          <w:rFonts w:ascii="Arial" w:hAnsi="Arial"/>
          <w:sz w:val="30"/>
          <w:szCs w:val="30"/>
        </w:rPr>
        <w:t xml:space="preserve"> go. </w:t>
      </w:r>
    </w:p>
    <w:p w:rsidR="0054647A" w:rsidRDefault="0054647A" w:rsidP="0054647A">
      <w:pPr>
        <w:pStyle w:val="Hoofdtekst"/>
        <w:rPr>
          <w:rFonts w:ascii="Arial" w:eastAsia="Arial" w:hAnsi="Arial" w:cs="Arial"/>
          <w:sz w:val="30"/>
          <w:szCs w:val="30"/>
        </w:rPr>
      </w:pPr>
      <w:r>
        <w:rPr>
          <w:rFonts w:ascii="Arial" w:hAnsi="Arial"/>
          <w:sz w:val="30"/>
          <w:szCs w:val="30"/>
        </w:rPr>
        <w:lastRenderedPageBreak/>
        <w:t xml:space="preserve">You certainly will lose the copper mine, but there is a silver mine. </w:t>
      </w:r>
    </w:p>
    <w:p w:rsidR="0054647A" w:rsidRDefault="0054647A" w:rsidP="0054647A">
      <w:pPr>
        <w:pStyle w:val="Hoofdtekst"/>
        <w:rPr>
          <w:rFonts w:ascii="Arial" w:eastAsia="Arial" w:hAnsi="Arial" w:cs="Arial"/>
          <w:sz w:val="30"/>
          <w:szCs w:val="30"/>
        </w:rPr>
      </w:pPr>
      <w:r>
        <w:rPr>
          <w:rFonts w:ascii="Arial" w:hAnsi="Arial"/>
          <w:sz w:val="30"/>
          <w:szCs w:val="30"/>
        </w:rPr>
        <w:t>And whatsoever you can bring will be enough for three months.”</w:t>
      </w:r>
    </w:p>
    <w:p w:rsidR="0054647A" w:rsidRDefault="0054647A" w:rsidP="0054647A">
      <w:pPr>
        <w:pStyle w:val="Hoofdtekst"/>
        <w:rPr>
          <w:rFonts w:ascii="Arial" w:eastAsia="Arial" w:hAnsi="Arial" w:cs="Arial"/>
          <w:sz w:val="30"/>
          <w:szCs w:val="30"/>
        </w:rPr>
      </w:pPr>
    </w:p>
    <w:p w:rsidR="007E389B" w:rsidRDefault="007E389B" w:rsidP="007E389B">
      <w:pPr>
        <w:pStyle w:val="Hoofdtekst"/>
        <w:rPr>
          <w:rFonts w:ascii="Arial" w:eastAsia="Arial" w:hAnsi="Arial" w:cs="Arial"/>
          <w:sz w:val="30"/>
          <w:szCs w:val="30"/>
        </w:rPr>
      </w:pPr>
      <w:proofErr w:type="gramStart"/>
      <w:r>
        <w:rPr>
          <w:rFonts w:ascii="Arial" w:hAnsi="Arial"/>
          <w:sz w:val="30"/>
          <w:szCs w:val="30"/>
        </w:rPr>
        <w:t>”The</w:t>
      </w:r>
      <w:proofErr w:type="gramEnd"/>
      <w:r>
        <w:rPr>
          <w:rFonts w:ascii="Arial" w:hAnsi="Arial"/>
          <w:sz w:val="30"/>
          <w:szCs w:val="30"/>
        </w:rPr>
        <w:t xml:space="preserve"> mystic has proved right about the copper mine,” the woodcutter thought. </w:t>
      </w:r>
      <w:proofErr w:type="gramStart"/>
      <w:r>
        <w:rPr>
          <w:rFonts w:ascii="Arial" w:hAnsi="Arial"/>
          <w:sz w:val="30"/>
          <w:szCs w:val="30"/>
        </w:rPr>
        <w:t>”Perhaps</w:t>
      </w:r>
      <w:proofErr w:type="gramEnd"/>
      <w:r>
        <w:rPr>
          <w:rFonts w:ascii="Arial" w:hAnsi="Arial"/>
          <w:sz w:val="30"/>
          <w:szCs w:val="30"/>
        </w:rPr>
        <w:t xml:space="preserve"> he is also right about the silver mine.” </w:t>
      </w:r>
    </w:p>
    <w:p w:rsidR="007E389B" w:rsidRDefault="007E389B" w:rsidP="007E389B">
      <w:pPr>
        <w:pStyle w:val="Hoofdtekst"/>
        <w:rPr>
          <w:rFonts w:ascii="Arial" w:eastAsia="Arial" w:hAnsi="Arial" w:cs="Arial"/>
          <w:sz w:val="30"/>
          <w:szCs w:val="30"/>
        </w:rPr>
      </w:pPr>
      <w:r>
        <w:rPr>
          <w:rFonts w:ascii="Arial" w:hAnsi="Arial"/>
          <w:sz w:val="30"/>
          <w:szCs w:val="30"/>
        </w:rPr>
        <w:t>And he went in and found the silver mine.</w:t>
      </w:r>
    </w:p>
    <w:p w:rsidR="007E389B" w:rsidRDefault="007E389B" w:rsidP="007E389B">
      <w:pPr>
        <w:pStyle w:val="Hoofdtekst"/>
        <w:rPr>
          <w:rFonts w:ascii="Arial" w:eastAsia="Arial" w:hAnsi="Arial" w:cs="Arial"/>
          <w:sz w:val="30"/>
          <w:szCs w:val="30"/>
        </w:rPr>
      </w:pPr>
      <w:r>
        <w:rPr>
          <w:rFonts w:ascii="Arial" w:hAnsi="Arial"/>
          <w:sz w:val="30"/>
          <w:szCs w:val="30"/>
        </w:rPr>
        <w:t>And he came dancing, and he said</w:t>
      </w:r>
      <w:proofErr w:type="gramStart"/>
      <w:r>
        <w:rPr>
          <w:rFonts w:ascii="Arial" w:hAnsi="Arial"/>
          <w:sz w:val="30"/>
          <w:szCs w:val="30"/>
        </w:rPr>
        <w:t>, ”How</w:t>
      </w:r>
      <w:proofErr w:type="gramEnd"/>
      <w:r>
        <w:rPr>
          <w:rFonts w:ascii="Arial" w:hAnsi="Arial"/>
          <w:sz w:val="30"/>
          <w:szCs w:val="30"/>
        </w:rPr>
        <w:t xml:space="preserve"> can I pay you? </w:t>
      </w:r>
    </w:p>
    <w:p w:rsidR="007E389B" w:rsidRDefault="007E389B" w:rsidP="007E389B">
      <w:pPr>
        <w:pStyle w:val="Hoofdtekst"/>
        <w:rPr>
          <w:rFonts w:ascii="Arial" w:eastAsia="Arial" w:hAnsi="Arial" w:cs="Arial"/>
          <w:sz w:val="30"/>
          <w:szCs w:val="30"/>
        </w:rPr>
      </w:pPr>
      <w:r>
        <w:rPr>
          <w:rFonts w:ascii="Arial" w:hAnsi="Arial"/>
          <w:sz w:val="30"/>
          <w:szCs w:val="30"/>
        </w:rPr>
        <w:t xml:space="preserve">My gratitude knows no bounds.” </w:t>
      </w:r>
    </w:p>
    <w:p w:rsidR="007E389B" w:rsidRDefault="007E389B" w:rsidP="007E389B">
      <w:pPr>
        <w:pStyle w:val="Hoofdtekst"/>
        <w:rPr>
          <w:rFonts w:ascii="Arial" w:eastAsia="Arial" w:hAnsi="Arial" w:cs="Arial"/>
          <w:sz w:val="30"/>
          <w:szCs w:val="30"/>
        </w:rPr>
      </w:pPr>
      <w:r>
        <w:rPr>
          <w:rFonts w:ascii="Arial" w:eastAsia="Arial" w:hAnsi="Arial" w:cs="Arial"/>
          <w:noProof/>
          <w:sz w:val="30"/>
          <w:szCs w:val="30"/>
        </w:rPr>
        <w:drawing>
          <wp:anchor distT="152400" distB="152400" distL="152400" distR="152400" simplePos="0" relativeHeight="251670528" behindDoc="0" locked="0" layoutInCell="1" allowOverlap="1" wp14:anchorId="45026516" wp14:editId="07ECD09E">
            <wp:simplePos x="0" y="0"/>
            <wp:positionH relativeFrom="margin">
              <wp:posOffset>0</wp:posOffset>
            </wp:positionH>
            <wp:positionV relativeFrom="line">
              <wp:posOffset>374015</wp:posOffset>
            </wp:positionV>
            <wp:extent cx="6119495" cy="3872230"/>
            <wp:effectExtent l="0" t="0" r="1905"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7"/>
                    <a:stretch>
                      <a:fillRect/>
                    </a:stretch>
                  </pic:blipFill>
                  <pic:spPr>
                    <a:xfrm>
                      <a:off x="0" y="0"/>
                      <a:ext cx="6119495" cy="3872230"/>
                    </a:xfrm>
                    <a:prstGeom prst="rect">
                      <a:avLst/>
                    </a:prstGeom>
                    <a:ln w="12700" cap="flat">
                      <a:noFill/>
                      <a:miter lim="400000"/>
                    </a:ln>
                    <a:effectLst/>
                  </pic:spPr>
                </pic:pic>
              </a:graphicData>
            </a:graphic>
          </wp:anchor>
        </w:drawing>
      </w:r>
    </w:p>
    <w:p w:rsidR="007E389B" w:rsidRDefault="007E389B" w:rsidP="007E389B">
      <w:pPr>
        <w:pStyle w:val="Hoofdtekst"/>
        <w:rPr>
          <w:rFonts w:ascii="Arial" w:eastAsia="Arial" w:hAnsi="Arial" w:cs="Arial"/>
          <w:sz w:val="30"/>
          <w:szCs w:val="30"/>
        </w:rPr>
      </w:pPr>
      <w:r>
        <w:rPr>
          <w:rFonts w:ascii="Arial" w:hAnsi="Arial"/>
          <w:sz w:val="30"/>
          <w:szCs w:val="30"/>
        </w:rPr>
        <w:t>The mystic said</w:t>
      </w:r>
      <w:proofErr w:type="gramStart"/>
      <w:r>
        <w:rPr>
          <w:rFonts w:ascii="Arial" w:hAnsi="Arial"/>
          <w:sz w:val="30"/>
          <w:szCs w:val="30"/>
        </w:rPr>
        <w:t>, ”</w:t>
      </w:r>
      <w:r>
        <w:rPr>
          <w:rFonts w:ascii="Arial" w:hAnsi="Arial"/>
          <w:sz w:val="30"/>
          <w:szCs w:val="30"/>
          <w:lang w:val="de-DE"/>
        </w:rPr>
        <w:t>Don</w:t>
      </w:r>
      <w:r>
        <w:rPr>
          <w:rFonts w:ascii="Arial" w:hAnsi="Arial"/>
          <w:sz w:val="30"/>
          <w:szCs w:val="30"/>
        </w:rPr>
        <w:t>’t</w:t>
      </w:r>
      <w:proofErr w:type="gramEnd"/>
      <w:r>
        <w:rPr>
          <w:rFonts w:ascii="Arial" w:hAnsi="Arial"/>
          <w:sz w:val="30"/>
          <w:szCs w:val="30"/>
        </w:rPr>
        <w:t xml:space="preserve"> be in a hurry. Go a little deeper.”</w:t>
      </w:r>
    </w:p>
    <w:p w:rsidR="007E389B" w:rsidRDefault="007E389B" w:rsidP="007E389B">
      <w:pPr>
        <w:pStyle w:val="Hoofdtekst"/>
        <w:rPr>
          <w:rFonts w:ascii="Arial" w:eastAsia="Arial" w:hAnsi="Arial" w:cs="Arial"/>
          <w:sz w:val="30"/>
          <w:szCs w:val="30"/>
        </w:rPr>
      </w:pPr>
    </w:p>
    <w:p w:rsidR="007E389B" w:rsidRDefault="007E389B" w:rsidP="007E389B">
      <w:pPr>
        <w:pStyle w:val="Hoofdtekst"/>
        <w:rPr>
          <w:rFonts w:ascii="Arial" w:eastAsia="Arial" w:hAnsi="Arial" w:cs="Arial"/>
          <w:sz w:val="30"/>
          <w:szCs w:val="30"/>
        </w:rPr>
      </w:pPr>
      <w:r>
        <w:rPr>
          <w:rFonts w:ascii="Arial" w:hAnsi="Arial"/>
          <w:sz w:val="30"/>
          <w:szCs w:val="30"/>
        </w:rPr>
        <w:t>He said</w:t>
      </w:r>
      <w:proofErr w:type="gramStart"/>
      <w:r>
        <w:rPr>
          <w:rFonts w:ascii="Arial" w:hAnsi="Arial"/>
          <w:sz w:val="30"/>
          <w:szCs w:val="30"/>
        </w:rPr>
        <w:t>, ”No</w:t>
      </w:r>
      <w:proofErr w:type="gramEnd"/>
      <w:r>
        <w:rPr>
          <w:rFonts w:ascii="Arial" w:hAnsi="Arial"/>
          <w:sz w:val="30"/>
          <w:szCs w:val="30"/>
        </w:rPr>
        <w:t>! I cannot. I will lose the silver mine.”</w:t>
      </w:r>
    </w:p>
    <w:p w:rsidR="007E389B" w:rsidRDefault="007E389B" w:rsidP="007E389B">
      <w:pPr>
        <w:pStyle w:val="Hoofdtekst"/>
        <w:rPr>
          <w:rFonts w:ascii="Arial" w:eastAsia="Arial" w:hAnsi="Arial" w:cs="Arial"/>
          <w:sz w:val="30"/>
          <w:szCs w:val="30"/>
        </w:rPr>
      </w:pPr>
      <w:r>
        <w:rPr>
          <w:rFonts w:ascii="Arial" w:hAnsi="Arial"/>
          <w:sz w:val="30"/>
          <w:szCs w:val="30"/>
        </w:rPr>
        <w:t>The mystic said</w:t>
      </w:r>
      <w:proofErr w:type="gramStart"/>
      <w:r>
        <w:rPr>
          <w:rFonts w:ascii="Arial" w:hAnsi="Arial"/>
          <w:sz w:val="30"/>
          <w:szCs w:val="30"/>
        </w:rPr>
        <w:t>, ”But</w:t>
      </w:r>
      <w:proofErr w:type="gramEnd"/>
      <w:r>
        <w:rPr>
          <w:rFonts w:ascii="Arial" w:hAnsi="Arial"/>
          <w:sz w:val="30"/>
          <w:szCs w:val="30"/>
        </w:rPr>
        <w:t xml:space="preserve"> there is a gold mine just few steps deeper.”</w:t>
      </w:r>
    </w:p>
    <w:p w:rsidR="007E389B" w:rsidRDefault="007E389B" w:rsidP="007E389B">
      <w:pPr>
        <w:pStyle w:val="Hoofdtekst"/>
        <w:rPr>
          <w:rFonts w:ascii="Arial" w:eastAsia="Arial" w:hAnsi="Arial" w:cs="Arial"/>
          <w:sz w:val="30"/>
          <w:szCs w:val="30"/>
        </w:rPr>
      </w:pPr>
    </w:p>
    <w:p w:rsidR="007E389B" w:rsidRDefault="007E389B" w:rsidP="007E389B">
      <w:pPr>
        <w:pStyle w:val="Hoofdtekst"/>
        <w:rPr>
          <w:rFonts w:ascii="Arial" w:eastAsia="Arial" w:hAnsi="Arial" w:cs="Arial"/>
          <w:sz w:val="30"/>
          <w:szCs w:val="30"/>
        </w:rPr>
      </w:pPr>
      <w:r>
        <w:rPr>
          <w:rFonts w:ascii="Arial" w:hAnsi="Arial"/>
          <w:sz w:val="30"/>
          <w:szCs w:val="30"/>
        </w:rPr>
        <w:t>The woodcutter was hesitant. In fact, he was such a poor man, that having a silver mine – he had never dreamed of it.</w:t>
      </w:r>
    </w:p>
    <w:p w:rsidR="007E389B" w:rsidRDefault="007E389B" w:rsidP="007E389B">
      <w:pPr>
        <w:pStyle w:val="Hoofdtekst"/>
        <w:rPr>
          <w:rFonts w:ascii="Arial" w:eastAsia="Arial" w:hAnsi="Arial" w:cs="Arial"/>
          <w:sz w:val="30"/>
          <w:szCs w:val="30"/>
        </w:rPr>
      </w:pPr>
      <w:r>
        <w:rPr>
          <w:rFonts w:ascii="Arial" w:eastAsia="Arial" w:hAnsi="Arial" w:cs="Arial"/>
          <w:noProof/>
          <w:sz w:val="30"/>
          <w:szCs w:val="30"/>
        </w:rPr>
        <w:lastRenderedPageBreak/>
        <w:drawing>
          <wp:anchor distT="152400" distB="152400" distL="152400" distR="152400" simplePos="0" relativeHeight="251668480" behindDoc="0" locked="0" layoutInCell="1" allowOverlap="1" wp14:anchorId="339CA528" wp14:editId="1B78C2C7">
            <wp:simplePos x="0" y="0"/>
            <wp:positionH relativeFrom="margin">
              <wp:posOffset>0</wp:posOffset>
            </wp:positionH>
            <wp:positionV relativeFrom="line">
              <wp:posOffset>609600</wp:posOffset>
            </wp:positionV>
            <wp:extent cx="6119495" cy="3399790"/>
            <wp:effectExtent l="0" t="0" r="1905" b="381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8"/>
                    <a:stretch>
                      <a:fillRect/>
                    </a:stretch>
                  </pic:blipFill>
                  <pic:spPr>
                    <a:xfrm>
                      <a:off x="0" y="0"/>
                      <a:ext cx="6119495" cy="3399790"/>
                    </a:xfrm>
                    <a:prstGeom prst="rect">
                      <a:avLst/>
                    </a:prstGeom>
                    <a:ln w="12700" cap="flat">
                      <a:noFill/>
                      <a:miter lim="400000"/>
                    </a:ln>
                    <a:effectLst/>
                  </pic:spPr>
                </pic:pic>
              </a:graphicData>
            </a:graphic>
          </wp:anchor>
        </w:drawing>
      </w:r>
    </w:p>
    <w:p w:rsidR="0054647A" w:rsidRPr="0054647A" w:rsidRDefault="0054647A">
      <w:pPr>
        <w:pStyle w:val="Hoofdtekst"/>
        <w:rPr>
          <w:rFonts w:ascii="Arial" w:eastAsia="Arial" w:hAnsi="Arial" w:cs="Arial"/>
          <w:b/>
          <w:bCs/>
          <w:sz w:val="30"/>
          <w:szCs w:val="30"/>
        </w:rPr>
      </w:pPr>
    </w:p>
    <w:p w:rsidR="00F5165D" w:rsidRDefault="00F5165D" w:rsidP="00F5165D">
      <w:pPr>
        <w:pStyle w:val="Hoofdtekst"/>
        <w:rPr>
          <w:rFonts w:ascii="Arial" w:eastAsia="Arial" w:hAnsi="Arial" w:cs="Arial"/>
          <w:sz w:val="30"/>
          <w:szCs w:val="30"/>
        </w:rPr>
      </w:pPr>
      <w:r>
        <w:rPr>
          <w:rFonts w:ascii="Arial" w:hAnsi="Arial"/>
          <w:sz w:val="30"/>
          <w:szCs w:val="30"/>
        </w:rPr>
        <w:t xml:space="preserve">But if the mystic is saying it, who knows? – he may still be right. </w:t>
      </w:r>
    </w:p>
    <w:p w:rsidR="00F5165D" w:rsidRDefault="00F5165D" w:rsidP="00F5165D">
      <w:pPr>
        <w:pStyle w:val="Hoofdtekst"/>
        <w:rPr>
          <w:rFonts w:ascii="Arial" w:eastAsia="Arial" w:hAnsi="Arial" w:cs="Arial"/>
          <w:sz w:val="30"/>
          <w:szCs w:val="30"/>
        </w:rPr>
      </w:pPr>
      <w:r>
        <w:rPr>
          <w:rFonts w:ascii="Arial" w:hAnsi="Arial"/>
          <w:sz w:val="30"/>
          <w:szCs w:val="30"/>
        </w:rPr>
        <w:t>And he found the gold mine. Now it was enough to come once a year.</w:t>
      </w:r>
    </w:p>
    <w:p w:rsidR="00F5165D" w:rsidRDefault="00F5165D" w:rsidP="00F5165D">
      <w:pPr>
        <w:pStyle w:val="Hoofdtekst"/>
        <w:rPr>
          <w:rFonts w:ascii="Arial" w:eastAsia="Arial" w:hAnsi="Arial" w:cs="Arial"/>
          <w:sz w:val="30"/>
          <w:szCs w:val="30"/>
        </w:rPr>
      </w:pPr>
    </w:p>
    <w:p w:rsidR="00F5165D" w:rsidRDefault="00F5165D" w:rsidP="00F5165D">
      <w:pPr>
        <w:pStyle w:val="Hoofdtekst"/>
        <w:rPr>
          <w:rFonts w:ascii="Arial" w:eastAsia="Arial" w:hAnsi="Arial" w:cs="Arial"/>
          <w:sz w:val="30"/>
          <w:szCs w:val="30"/>
        </w:rPr>
      </w:pPr>
      <w:r>
        <w:rPr>
          <w:rFonts w:ascii="Arial" w:hAnsi="Arial"/>
          <w:sz w:val="30"/>
          <w:szCs w:val="30"/>
        </w:rPr>
        <w:t>But the mystic said</w:t>
      </w:r>
      <w:proofErr w:type="gramStart"/>
      <w:r>
        <w:rPr>
          <w:rFonts w:ascii="Arial" w:hAnsi="Arial"/>
          <w:sz w:val="30"/>
          <w:szCs w:val="30"/>
        </w:rPr>
        <w:t>, ”It</w:t>
      </w:r>
      <w:proofErr w:type="gramEnd"/>
      <w:r>
        <w:rPr>
          <w:rFonts w:ascii="Arial" w:hAnsi="Arial"/>
          <w:sz w:val="30"/>
          <w:szCs w:val="30"/>
        </w:rPr>
        <w:t xml:space="preserve"> will be a long time – one year from now you will be coming here. I am getting old – I may not be </w:t>
      </w:r>
      <w:proofErr w:type="gramStart"/>
      <w:r>
        <w:rPr>
          <w:rFonts w:ascii="Arial" w:hAnsi="Arial"/>
          <w:sz w:val="30"/>
          <w:szCs w:val="30"/>
        </w:rPr>
        <w:t>here,</w:t>
      </w:r>
      <w:proofErr w:type="gramEnd"/>
      <w:r>
        <w:rPr>
          <w:rFonts w:ascii="Arial" w:hAnsi="Arial"/>
          <w:sz w:val="30"/>
          <w:szCs w:val="30"/>
        </w:rPr>
        <w:t xml:space="preserve"> I may be gone. </w:t>
      </w:r>
    </w:p>
    <w:p w:rsidR="00F5165D" w:rsidRDefault="00F5165D" w:rsidP="00F5165D">
      <w:pPr>
        <w:pStyle w:val="Hoofdtekst"/>
        <w:rPr>
          <w:rFonts w:ascii="Arial" w:eastAsia="Arial" w:hAnsi="Arial" w:cs="Arial"/>
          <w:sz w:val="30"/>
          <w:szCs w:val="30"/>
        </w:rPr>
      </w:pPr>
      <w:proofErr w:type="gramStart"/>
      <w:r>
        <w:rPr>
          <w:rFonts w:ascii="Arial" w:hAnsi="Arial"/>
          <w:sz w:val="30"/>
          <w:szCs w:val="30"/>
        </w:rPr>
        <w:t>So</w:t>
      </w:r>
      <w:proofErr w:type="gramEnd"/>
      <w:r>
        <w:rPr>
          <w:rFonts w:ascii="Arial" w:hAnsi="Arial"/>
          <w:sz w:val="30"/>
          <w:szCs w:val="30"/>
        </w:rPr>
        <w:t xml:space="preserve"> I have to tell you, don’t stop at the gold mine. Just a little more …”</w:t>
      </w:r>
    </w:p>
    <w:p w:rsidR="00F5165D" w:rsidRDefault="00F5165D" w:rsidP="00F5165D">
      <w:pPr>
        <w:pStyle w:val="Hoofdtekst"/>
        <w:rPr>
          <w:rFonts w:ascii="Arial" w:eastAsia="Arial" w:hAnsi="Arial" w:cs="Arial"/>
          <w:sz w:val="30"/>
          <w:szCs w:val="30"/>
        </w:rPr>
      </w:pPr>
    </w:p>
    <w:p w:rsidR="00F5165D" w:rsidRDefault="00F5165D" w:rsidP="00F5165D">
      <w:pPr>
        <w:pStyle w:val="Hoofdtekst"/>
        <w:rPr>
          <w:rFonts w:ascii="Arial" w:eastAsia="Arial" w:hAnsi="Arial" w:cs="Arial"/>
          <w:sz w:val="30"/>
          <w:szCs w:val="30"/>
        </w:rPr>
      </w:pPr>
      <w:r>
        <w:rPr>
          <w:rFonts w:ascii="Arial" w:hAnsi="Arial"/>
          <w:sz w:val="30"/>
          <w:szCs w:val="30"/>
        </w:rPr>
        <w:t>But the man said</w:t>
      </w:r>
      <w:proofErr w:type="gramStart"/>
      <w:r>
        <w:rPr>
          <w:rFonts w:ascii="Arial" w:hAnsi="Arial"/>
          <w:sz w:val="30"/>
          <w:szCs w:val="30"/>
        </w:rPr>
        <w:t>, ”Why</w:t>
      </w:r>
      <w:proofErr w:type="gramEnd"/>
      <w:r>
        <w:rPr>
          <w:rFonts w:ascii="Arial" w:hAnsi="Arial"/>
          <w:sz w:val="30"/>
          <w:szCs w:val="30"/>
        </w:rPr>
        <w:t>? What is the point? You show me one thing, and the moment I get it, you immediately tell me to drop that and go ahead! Now I have found the gold mine!”</w:t>
      </w:r>
    </w:p>
    <w:p w:rsidR="00F5165D" w:rsidRDefault="00F5165D" w:rsidP="00F5165D">
      <w:pPr>
        <w:pStyle w:val="Hoofdtekst"/>
        <w:rPr>
          <w:rFonts w:ascii="Arial" w:eastAsia="Arial" w:hAnsi="Arial" w:cs="Arial"/>
          <w:sz w:val="30"/>
          <w:szCs w:val="30"/>
        </w:rPr>
      </w:pPr>
    </w:p>
    <w:p w:rsidR="00F5165D" w:rsidRDefault="00F5165D" w:rsidP="00F5165D">
      <w:pPr>
        <w:pStyle w:val="Hoofdtekst"/>
        <w:rPr>
          <w:rFonts w:ascii="Arial" w:eastAsia="Arial" w:hAnsi="Arial" w:cs="Arial"/>
          <w:sz w:val="30"/>
          <w:szCs w:val="30"/>
        </w:rPr>
      </w:pPr>
      <w:r>
        <w:rPr>
          <w:rFonts w:ascii="Arial" w:hAnsi="Arial"/>
          <w:sz w:val="30"/>
          <w:szCs w:val="30"/>
        </w:rPr>
        <w:t xml:space="preserve">The mystic said, </w:t>
      </w:r>
    </w:p>
    <w:p w:rsidR="00F5165D" w:rsidRDefault="00F5165D" w:rsidP="00F5165D">
      <w:pPr>
        <w:pStyle w:val="Hoofdtekst"/>
        <w:rPr>
          <w:rFonts w:ascii="Arial" w:eastAsia="Arial" w:hAnsi="Arial" w:cs="Arial"/>
          <w:sz w:val="30"/>
          <w:szCs w:val="30"/>
        </w:rPr>
      </w:pPr>
      <w:proofErr w:type="gramStart"/>
      <w:r>
        <w:rPr>
          <w:rFonts w:ascii="Arial" w:hAnsi="Arial"/>
          <w:sz w:val="30"/>
          <w:szCs w:val="30"/>
        </w:rPr>
        <w:t>”But</w:t>
      </w:r>
      <w:proofErr w:type="gramEnd"/>
      <w:r>
        <w:rPr>
          <w:rFonts w:ascii="Arial" w:hAnsi="Arial"/>
          <w:sz w:val="30"/>
          <w:szCs w:val="30"/>
        </w:rPr>
        <w:t xml:space="preserve"> there is a diamond mine just a few feet deeper in the forest.”</w:t>
      </w:r>
    </w:p>
    <w:p w:rsidR="00F5165D" w:rsidRDefault="00F5165D" w:rsidP="00F5165D">
      <w:pPr>
        <w:pStyle w:val="Hoofdtekst"/>
        <w:rPr>
          <w:rFonts w:ascii="Arial" w:eastAsia="Arial" w:hAnsi="Arial" w:cs="Arial"/>
          <w:sz w:val="30"/>
          <w:szCs w:val="30"/>
        </w:rPr>
      </w:pPr>
    </w:p>
    <w:p w:rsidR="00F5165D" w:rsidRDefault="00F5165D" w:rsidP="00F5165D">
      <w:pPr>
        <w:pStyle w:val="Hoofdtekst"/>
        <w:rPr>
          <w:rFonts w:ascii="Arial" w:eastAsia="Arial" w:hAnsi="Arial" w:cs="Arial"/>
          <w:sz w:val="30"/>
          <w:szCs w:val="30"/>
        </w:rPr>
      </w:pPr>
      <w:r>
        <w:rPr>
          <w:rFonts w:ascii="Arial" w:hAnsi="Arial"/>
          <w:sz w:val="30"/>
          <w:szCs w:val="30"/>
        </w:rPr>
        <w:t>The woodcutter went that very day, and he found it. He brought many diamonds, and he said</w:t>
      </w:r>
      <w:proofErr w:type="gramStart"/>
      <w:r>
        <w:rPr>
          <w:rFonts w:ascii="Arial" w:hAnsi="Arial"/>
          <w:sz w:val="30"/>
          <w:szCs w:val="30"/>
        </w:rPr>
        <w:t>, ”This</w:t>
      </w:r>
      <w:proofErr w:type="gramEnd"/>
      <w:r>
        <w:rPr>
          <w:rFonts w:ascii="Arial" w:hAnsi="Arial"/>
          <w:sz w:val="30"/>
          <w:szCs w:val="30"/>
        </w:rPr>
        <w:t xml:space="preserve"> will be enough for my whole life.”</w:t>
      </w:r>
    </w:p>
    <w:p w:rsidR="00F5165D" w:rsidRDefault="00F5165D" w:rsidP="00F5165D">
      <w:pPr>
        <w:pStyle w:val="Hoofdtekst"/>
        <w:rPr>
          <w:rFonts w:ascii="Arial" w:eastAsia="Arial" w:hAnsi="Arial" w:cs="Arial"/>
          <w:sz w:val="30"/>
          <w:szCs w:val="30"/>
        </w:rPr>
      </w:pPr>
    </w:p>
    <w:p w:rsidR="00F5165D" w:rsidRDefault="00F5165D" w:rsidP="00F5165D">
      <w:pPr>
        <w:pStyle w:val="Hoofdtekst"/>
        <w:rPr>
          <w:rFonts w:ascii="Arial" w:eastAsia="Arial" w:hAnsi="Arial" w:cs="Arial"/>
          <w:sz w:val="30"/>
          <w:szCs w:val="30"/>
        </w:rPr>
      </w:pPr>
      <w:r>
        <w:rPr>
          <w:rFonts w:ascii="Arial" w:hAnsi="Arial"/>
          <w:sz w:val="30"/>
          <w:szCs w:val="30"/>
        </w:rPr>
        <w:t>The mystic said</w:t>
      </w:r>
      <w:proofErr w:type="gramStart"/>
      <w:r>
        <w:rPr>
          <w:rFonts w:ascii="Arial" w:hAnsi="Arial"/>
          <w:sz w:val="30"/>
          <w:szCs w:val="30"/>
        </w:rPr>
        <w:t>, ”Now</w:t>
      </w:r>
      <w:proofErr w:type="gramEnd"/>
      <w:r>
        <w:rPr>
          <w:rFonts w:ascii="Arial" w:hAnsi="Arial"/>
          <w:sz w:val="30"/>
          <w:szCs w:val="30"/>
        </w:rPr>
        <w:t xml:space="preserve"> perhaps we may not meet again, so my last message is: now that you have enough for your whole life, </w:t>
      </w:r>
      <w:r>
        <w:rPr>
          <w:rFonts w:ascii="Arial" w:hAnsi="Arial"/>
          <w:i/>
          <w:iCs/>
          <w:sz w:val="30"/>
          <w:szCs w:val="30"/>
          <w:lang w:val="it-IT"/>
        </w:rPr>
        <w:t>go in</w:t>
      </w:r>
      <w:r>
        <w:rPr>
          <w:rFonts w:ascii="Arial" w:hAnsi="Arial"/>
          <w:sz w:val="30"/>
          <w:szCs w:val="30"/>
        </w:rPr>
        <w:t xml:space="preserve">! </w:t>
      </w:r>
    </w:p>
    <w:p w:rsidR="00F5165D" w:rsidRDefault="00F5165D" w:rsidP="00F5165D">
      <w:pPr>
        <w:pStyle w:val="Hoofdtekst"/>
        <w:rPr>
          <w:rFonts w:ascii="Arial" w:eastAsia="Arial" w:hAnsi="Arial" w:cs="Arial"/>
          <w:sz w:val="30"/>
          <w:szCs w:val="30"/>
        </w:rPr>
      </w:pPr>
    </w:p>
    <w:p w:rsidR="00F5165D" w:rsidRDefault="00F5165D" w:rsidP="00F5165D">
      <w:pPr>
        <w:pStyle w:val="Hoofdtekst"/>
        <w:rPr>
          <w:rFonts w:ascii="Arial" w:eastAsia="Arial" w:hAnsi="Arial" w:cs="Arial"/>
          <w:sz w:val="30"/>
          <w:szCs w:val="30"/>
        </w:rPr>
      </w:pPr>
      <w:r>
        <w:rPr>
          <w:rFonts w:ascii="Arial" w:hAnsi="Arial"/>
          <w:sz w:val="30"/>
          <w:szCs w:val="30"/>
        </w:rPr>
        <w:t xml:space="preserve">“Forget the forest, the copper mine, the silver mine, the gold mine, </w:t>
      </w:r>
    </w:p>
    <w:p w:rsidR="00F5165D" w:rsidRDefault="00F5165D" w:rsidP="00F5165D">
      <w:pPr>
        <w:pStyle w:val="Hoofdtekst"/>
        <w:rPr>
          <w:rFonts w:ascii="Arial" w:eastAsia="Arial" w:hAnsi="Arial" w:cs="Arial"/>
          <w:sz w:val="30"/>
          <w:szCs w:val="30"/>
        </w:rPr>
      </w:pPr>
      <w:r>
        <w:rPr>
          <w:rFonts w:ascii="Arial" w:hAnsi="Arial"/>
          <w:sz w:val="30"/>
          <w:szCs w:val="30"/>
        </w:rPr>
        <w:t xml:space="preserve">the diamond </w:t>
      </w:r>
      <w:proofErr w:type="gramStart"/>
      <w:r>
        <w:rPr>
          <w:rFonts w:ascii="Arial" w:hAnsi="Arial"/>
          <w:sz w:val="30"/>
          <w:szCs w:val="30"/>
        </w:rPr>
        <w:t>mine</w:t>
      </w:r>
      <w:proofErr w:type="gramEnd"/>
      <w:r>
        <w:rPr>
          <w:rFonts w:ascii="Arial" w:hAnsi="Arial"/>
          <w:sz w:val="30"/>
          <w:szCs w:val="30"/>
        </w:rPr>
        <w:t xml:space="preserve">. Now I give you the ultimate secret, the ultimate treasure that is within you. Your outer needs are fulfilled. </w:t>
      </w:r>
    </w:p>
    <w:p w:rsidR="00F5165D" w:rsidRDefault="00F5165D" w:rsidP="00F5165D">
      <w:pPr>
        <w:pStyle w:val="Hoofdtekst"/>
        <w:rPr>
          <w:rFonts w:ascii="Arial" w:eastAsia="Arial" w:hAnsi="Arial" w:cs="Arial"/>
          <w:sz w:val="30"/>
          <w:szCs w:val="30"/>
        </w:rPr>
      </w:pPr>
      <w:r>
        <w:rPr>
          <w:rFonts w:ascii="Arial" w:eastAsia="Arial" w:hAnsi="Arial" w:cs="Arial"/>
          <w:noProof/>
          <w:sz w:val="30"/>
          <w:szCs w:val="30"/>
        </w:rPr>
        <w:lastRenderedPageBreak/>
        <w:drawing>
          <wp:anchor distT="152400" distB="152400" distL="152400" distR="152400" simplePos="0" relativeHeight="251672576" behindDoc="0" locked="0" layoutInCell="1" allowOverlap="1" wp14:anchorId="1D8A532E" wp14:editId="5EA5D404">
            <wp:simplePos x="0" y="0"/>
            <wp:positionH relativeFrom="margin">
              <wp:posOffset>800100</wp:posOffset>
            </wp:positionH>
            <wp:positionV relativeFrom="line">
              <wp:posOffset>714375</wp:posOffset>
            </wp:positionV>
            <wp:extent cx="4445000" cy="5461000"/>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9"/>
                    <a:stretch>
                      <a:fillRect/>
                    </a:stretch>
                  </pic:blipFill>
                  <pic:spPr>
                    <a:xfrm>
                      <a:off x="0" y="0"/>
                      <a:ext cx="4445000" cy="5461000"/>
                    </a:xfrm>
                    <a:prstGeom prst="rect">
                      <a:avLst/>
                    </a:prstGeom>
                    <a:ln w="12700" cap="flat">
                      <a:noFill/>
                      <a:miter lim="400000"/>
                    </a:ln>
                    <a:effectLst/>
                  </pic:spPr>
                </pic:pic>
              </a:graphicData>
            </a:graphic>
          </wp:anchor>
        </w:drawing>
      </w:r>
    </w:p>
    <w:p w:rsidR="0054647A" w:rsidRPr="0054647A" w:rsidRDefault="0054647A">
      <w:pPr>
        <w:pStyle w:val="Hoofdtekst"/>
        <w:rPr>
          <w:rFonts w:ascii="Arial" w:eastAsia="Arial" w:hAnsi="Arial" w:cs="Arial"/>
          <w:b/>
          <w:bCs/>
          <w:sz w:val="30"/>
          <w:szCs w:val="30"/>
        </w:rPr>
      </w:pPr>
    </w:p>
    <w:p w:rsidR="0036463B" w:rsidRPr="0036463B" w:rsidRDefault="0036463B" w:rsidP="0036463B">
      <w:pPr>
        <w:pStyle w:val="Hoofdtekst"/>
        <w:rPr>
          <w:rFonts w:ascii="Arial" w:eastAsia="Arial" w:hAnsi="Arial" w:cs="Arial"/>
          <w:sz w:val="30"/>
          <w:szCs w:val="30"/>
        </w:rPr>
      </w:pPr>
      <w:r w:rsidRPr="0036463B">
        <w:rPr>
          <w:rFonts w:ascii="Arial" w:hAnsi="Arial"/>
          <w:sz w:val="30"/>
          <w:szCs w:val="30"/>
        </w:rPr>
        <w:t>“Sit the way I am sitting here.”</w:t>
      </w:r>
    </w:p>
    <w:p w:rsidR="0036463B" w:rsidRPr="0036463B" w:rsidRDefault="0036463B" w:rsidP="0036463B">
      <w:pPr>
        <w:pStyle w:val="Hoofdtekst"/>
        <w:rPr>
          <w:rFonts w:ascii="Arial" w:eastAsia="Arial" w:hAnsi="Arial" w:cs="Arial"/>
          <w:sz w:val="30"/>
          <w:szCs w:val="30"/>
        </w:rPr>
      </w:pPr>
    </w:p>
    <w:p w:rsidR="0036463B" w:rsidRDefault="0036463B" w:rsidP="0036463B">
      <w:pPr>
        <w:pStyle w:val="Hoofdtekst"/>
        <w:rPr>
          <w:rFonts w:ascii="Arial" w:eastAsia="Arial" w:hAnsi="Arial" w:cs="Arial"/>
          <w:sz w:val="30"/>
          <w:szCs w:val="30"/>
        </w:rPr>
      </w:pPr>
      <w:r>
        <w:rPr>
          <w:rFonts w:ascii="Arial" w:hAnsi="Arial"/>
          <w:sz w:val="30"/>
          <w:szCs w:val="30"/>
        </w:rPr>
        <w:t>The poor man said</w:t>
      </w:r>
      <w:proofErr w:type="gramStart"/>
      <w:r>
        <w:rPr>
          <w:rFonts w:ascii="Arial" w:hAnsi="Arial"/>
          <w:sz w:val="30"/>
          <w:szCs w:val="30"/>
        </w:rPr>
        <w:t>, ”Yes</w:t>
      </w:r>
      <w:proofErr w:type="gramEnd"/>
      <w:r>
        <w:rPr>
          <w:rFonts w:ascii="Arial" w:hAnsi="Arial"/>
          <w:sz w:val="30"/>
          <w:szCs w:val="30"/>
        </w:rPr>
        <w:t xml:space="preserve">, I was wondering ... you know all these things – why do you go on sitting here? The question has arisen again and again. And I was just going to ask, ‘Why don’t you get all those diamonds lying there? Only you know about them. All that gold! </w:t>
      </w:r>
    </w:p>
    <w:p w:rsidR="0036463B" w:rsidRDefault="0036463B" w:rsidP="0036463B">
      <w:pPr>
        <w:pStyle w:val="Hoofdtekst"/>
        <w:rPr>
          <w:rFonts w:ascii="Arial" w:eastAsia="Arial" w:hAnsi="Arial" w:cs="Arial"/>
          <w:sz w:val="30"/>
          <w:szCs w:val="30"/>
        </w:rPr>
      </w:pPr>
      <w:r>
        <w:rPr>
          <w:rFonts w:ascii="Arial" w:hAnsi="Arial"/>
          <w:sz w:val="30"/>
          <w:szCs w:val="30"/>
        </w:rPr>
        <w:t>“Why do you go on sitting under this tree?’”</w:t>
      </w:r>
    </w:p>
    <w:p w:rsidR="00D62432" w:rsidRPr="00D62432" w:rsidRDefault="00D62432" w:rsidP="00D62432">
      <w:pPr>
        <w:pStyle w:val="Hoofdtekst"/>
        <w:rPr>
          <w:rFonts w:ascii="Arial" w:eastAsia="Arial" w:hAnsi="Arial" w:cs="Arial"/>
          <w:sz w:val="30"/>
          <w:szCs w:val="30"/>
        </w:rPr>
      </w:pPr>
      <w:r>
        <w:rPr>
          <w:rFonts w:ascii="Arial" w:hAnsi="Arial"/>
          <w:sz w:val="30"/>
          <w:szCs w:val="30"/>
        </w:rPr>
        <w:t>The woodcutter said</w:t>
      </w:r>
      <w:proofErr w:type="gramStart"/>
      <w:r>
        <w:rPr>
          <w:rFonts w:ascii="Arial" w:hAnsi="Arial"/>
          <w:sz w:val="30"/>
          <w:szCs w:val="30"/>
        </w:rPr>
        <w:t>, ”</w:t>
      </w:r>
      <w:r>
        <w:rPr>
          <w:rFonts w:ascii="Arial" w:hAnsi="Arial"/>
          <w:sz w:val="30"/>
          <w:szCs w:val="30"/>
          <w:lang w:val="de-DE"/>
        </w:rPr>
        <w:t>Don</w:t>
      </w:r>
      <w:r>
        <w:rPr>
          <w:rFonts w:ascii="Arial" w:hAnsi="Arial"/>
          <w:sz w:val="30"/>
          <w:szCs w:val="30"/>
        </w:rPr>
        <w:t>’t</w:t>
      </w:r>
      <w:proofErr w:type="gramEnd"/>
      <w:r>
        <w:rPr>
          <w:rFonts w:ascii="Arial" w:hAnsi="Arial"/>
          <w:sz w:val="30"/>
          <w:szCs w:val="30"/>
        </w:rPr>
        <w:t xml:space="preserve"> be bothered about that. You have been right up to now. I trust you, that you will be right in this last stage too.”</w:t>
      </w:r>
    </w:p>
    <w:p w:rsidR="0036463B" w:rsidRDefault="0036463B" w:rsidP="0036463B">
      <w:pPr>
        <w:pStyle w:val="Hoofdtekst"/>
        <w:rPr>
          <w:rFonts w:ascii="Arial" w:eastAsia="Arial" w:hAnsi="Arial" w:cs="Arial"/>
          <w:sz w:val="30"/>
          <w:szCs w:val="30"/>
        </w:rPr>
      </w:pPr>
    </w:p>
    <w:p w:rsidR="0036463B" w:rsidRPr="0036463B" w:rsidRDefault="0036463B">
      <w:pPr>
        <w:pStyle w:val="Hoofdtekst"/>
        <w:rPr>
          <w:rFonts w:ascii="Arial" w:eastAsia="Arial" w:hAnsi="Arial" w:cs="Arial"/>
          <w:b/>
          <w:bCs/>
          <w:sz w:val="30"/>
          <w:szCs w:val="30"/>
        </w:rPr>
      </w:pPr>
    </w:p>
    <w:p w:rsidR="00BB3E53" w:rsidRDefault="00BB3E53">
      <w:pPr>
        <w:pStyle w:val="Hoofdtekst"/>
        <w:rPr>
          <w:rFonts w:ascii="Arial" w:eastAsia="Arial" w:hAnsi="Arial" w:cs="Arial"/>
          <w:b/>
          <w:bCs/>
          <w:sz w:val="30"/>
          <w:szCs w:val="30"/>
          <w:lang w:val="nl-NL"/>
        </w:rPr>
      </w:pPr>
      <w:r>
        <w:rPr>
          <w:rFonts w:ascii="Arial" w:eastAsia="Arial" w:hAnsi="Arial" w:cs="Arial"/>
          <w:b/>
          <w:bCs/>
          <w:sz w:val="30"/>
          <w:szCs w:val="30"/>
          <w:lang w:val="nl-NL"/>
        </w:rPr>
        <w:t>De houthakker en de mysticus</w:t>
      </w:r>
    </w:p>
    <w:p w:rsidR="00BB3E53" w:rsidRDefault="00BB3E53">
      <w:pPr>
        <w:pStyle w:val="Hoofdtekst"/>
        <w:rPr>
          <w:rFonts w:ascii="Arial" w:eastAsia="Arial" w:hAnsi="Arial" w:cs="Arial"/>
          <w:i/>
          <w:iCs/>
          <w:sz w:val="30"/>
          <w:szCs w:val="30"/>
          <w:lang w:val="nl-NL"/>
        </w:rPr>
      </w:pPr>
      <w:r>
        <w:rPr>
          <w:rFonts w:ascii="Arial" w:eastAsia="Arial" w:hAnsi="Arial" w:cs="Arial"/>
          <w:i/>
          <w:iCs/>
          <w:sz w:val="30"/>
          <w:szCs w:val="30"/>
          <w:lang w:val="nl-NL"/>
        </w:rPr>
        <w:t>Wees niet bang om te verliezen wat je hebt.</w:t>
      </w:r>
    </w:p>
    <w:p w:rsidR="00BB3E53" w:rsidRDefault="00BB3E53">
      <w:pPr>
        <w:pStyle w:val="Hoofdtekst"/>
        <w:rPr>
          <w:rFonts w:ascii="Arial" w:eastAsia="Arial" w:hAnsi="Arial" w:cs="Arial"/>
          <w:i/>
          <w:iCs/>
          <w:sz w:val="30"/>
          <w:szCs w:val="30"/>
          <w:lang w:val="nl-NL"/>
        </w:rPr>
      </w:pPr>
    </w:p>
    <w:p w:rsidR="00BB3E53" w:rsidRDefault="00BB3E53">
      <w:pPr>
        <w:pStyle w:val="Hoofdtekst"/>
        <w:rPr>
          <w:rFonts w:ascii="Arial" w:eastAsia="Arial" w:hAnsi="Arial" w:cs="Arial"/>
          <w:sz w:val="30"/>
          <w:szCs w:val="30"/>
          <w:lang w:val="nl-NL"/>
        </w:rPr>
      </w:pPr>
      <w:r>
        <w:rPr>
          <w:rFonts w:ascii="Arial" w:eastAsia="Arial" w:hAnsi="Arial" w:cs="Arial"/>
          <w:sz w:val="30"/>
          <w:szCs w:val="30"/>
          <w:lang w:val="nl-NL"/>
        </w:rPr>
        <w:t>Ik moet denken aan een verhaal.</w:t>
      </w:r>
      <w:r>
        <w:rPr>
          <w:rFonts w:ascii="Arial" w:eastAsia="Arial" w:hAnsi="Arial" w:cs="Arial"/>
          <w:sz w:val="30"/>
          <w:szCs w:val="30"/>
          <w:lang w:val="nl-NL"/>
        </w:rPr>
        <w:br/>
        <w:t>Een houthakker ging elke dag het bos in. Soms moest hij met honger blijven zitten omdat het regende, soms was het te heet, soms was het te koud. Er woonde een mysticus in het bos. Hij keek toe hoe de houthakker ouder werd, ziek, hongerig, van de hele dag hard werken.</w:t>
      </w:r>
    </w:p>
    <w:p w:rsidR="00BB3E53" w:rsidRDefault="00BB3E53">
      <w:pPr>
        <w:pStyle w:val="Hoofdtekst"/>
        <w:rPr>
          <w:rFonts w:ascii="Arial" w:eastAsia="Arial" w:hAnsi="Arial" w:cs="Arial"/>
          <w:sz w:val="30"/>
          <w:szCs w:val="30"/>
          <w:lang w:val="nl-NL"/>
        </w:rPr>
      </w:pPr>
      <w:r>
        <w:rPr>
          <w:rFonts w:ascii="Arial" w:eastAsia="Arial" w:hAnsi="Arial" w:cs="Arial"/>
          <w:sz w:val="30"/>
          <w:szCs w:val="30"/>
          <w:lang w:val="nl-NL"/>
        </w:rPr>
        <w:t>Hij zei: ‘Hoor eens, waarom ga je niet wat verder</w:t>
      </w:r>
      <w:r w:rsidR="00F30BB3">
        <w:rPr>
          <w:rFonts w:ascii="Arial" w:eastAsia="Arial" w:hAnsi="Arial" w:cs="Arial"/>
          <w:sz w:val="30"/>
          <w:szCs w:val="30"/>
          <w:lang w:val="nl-NL"/>
        </w:rPr>
        <w:t>op</w:t>
      </w:r>
      <w:r>
        <w:rPr>
          <w:rFonts w:ascii="Arial" w:eastAsia="Arial" w:hAnsi="Arial" w:cs="Arial"/>
          <w:sz w:val="30"/>
          <w:szCs w:val="30"/>
          <w:lang w:val="nl-NL"/>
        </w:rPr>
        <w:t>?’</w:t>
      </w:r>
    </w:p>
    <w:p w:rsidR="00BB3E53" w:rsidRDefault="00BB3E53">
      <w:pPr>
        <w:pStyle w:val="Hoofdtekst"/>
        <w:rPr>
          <w:rFonts w:ascii="Arial" w:eastAsia="Arial" w:hAnsi="Arial" w:cs="Arial"/>
          <w:sz w:val="30"/>
          <w:szCs w:val="30"/>
          <w:lang w:val="nl-NL"/>
        </w:rPr>
      </w:pPr>
      <w:r>
        <w:rPr>
          <w:rFonts w:ascii="Arial" w:eastAsia="Arial" w:hAnsi="Arial" w:cs="Arial"/>
          <w:sz w:val="30"/>
          <w:szCs w:val="30"/>
          <w:lang w:val="nl-NL"/>
        </w:rPr>
        <w:t>De houthakker zei: ‘Wat levert het me op, een beetje verder</w:t>
      </w:r>
      <w:r w:rsidR="00F30BB3">
        <w:rPr>
          <w:rFonts w:ascii="Arial" w:eastAsia="Arial" w:hAnsi="Arial" w:cs="Arial"/>
          <w:sz w:val="30"/>
          <w:szCs w:val="30"/>
          <w:lang w:val="nl-NL"/>
        </w:rPr>
        <w:t>op</w:t>
      </w:r>
      <w:r>
        <w:rPr>
          <w:rFonts w:ascii="Arial" w:eastAsia="Arial" w:hAnsi="Arial" w:cs="Arial"/>
          <w:sz w:val="30"/>
          <w:szCs w:val="30"/>
          <w:lang w:val="nl-NL"/>
        </w:rPr>
        <w:t xml:space="preserve"> gaan? Meer hout? Onnodig mijlenver met dat hout </w:t>
      </w:r>
      <w:r w:rsidR="00F30BB3">
        <w:rPr>
          <w:rFonts w:ascii="Arial" w:eastAsia="Arial" w:hAnsi="Arial" w:cs="Arial"/>
          <w:sz w:val="30"/>
          <w:szCs w:val="30"/>
          <w:lang w:val="nl-NL"/>
        </w:rPr>
        <w:t xml:space="preserve">gaan </w:t>
      </w:r>
      <w:r>
        <w:rPr>
          <w:rFonts w:ascii="Arial" w:eastAsia="Arial" w:hAnsi="Arial" w:cs="Arial"/>
          <w:sz w:val="30"/>
          <w:szCs w:val="30"/>
          <w:lang w:val="nl-NL"/>
        </w:rPr>
        <w:t>sjouwen?’</w:t>
      </w:r>
    </w:p>
    <w:p w:rsidR="00BB3E53" w:rsidRDefault="00BB3E53">
      <w:pPr>
        <w:pStyle w:val="Hoofdtekst"/>
        <w:rPr>
          <w:rFonts w:ascii="Arial" w:eastAsia="Arial" w:hAnsi="Arial" w:cs="Arial"/>
          <w:sz w:val="30"/>
          <w:szCs w:val="30"/>
          <w:lang w:val="nl-NL"/>
        </w:rPr>
      </w:pPr>
      <w:r>
        <w:rPr>
          <w:rFonts w:ascii="Arial" w:eastAsia="Arial" w:hAnsi="Arial" w:cs="Arial"/>
          <w:sz w:val="30"/>
          <w:szCs w:val="30"/>
          <w:lang w:val="nl-NL"/>
        </w:rPr>
        <w:t>‘Nee</w:t>
      </w:r>
      <w:r w:rsidR="0054647A">
        <w:rPr>
          <w:rFonts w:ascii="Arial" w:eastAsia="Arial" w:hAnsi="Arial" w:cs="Arial"/>
          <w:sz w:val="30"/>
          <w:szCs w:val="30"/>
          <w:lang w:val="nl-NL"/>
        </w:rPr>
        <w:t>,</w:t>
      </w:r>
      <w:r>
        <w:rPr>
          <w:rFonts w:ascii="Arial" w:eastAsia="Arial" w:hAnsi="Arial" w:cs="Arial"/>
          <w:sz w:val="30"/>
          <w:szCs w:val="30"/>
          <w:lang w:val="nl-NL"/>
        </w:rPr>
        <w:t>’ zei de mysticus</w:t>
      </w:r>
      <w:r w:rsidR="0054647A">
        <w:rPr>
          <w:rFonts w:ascii="Arial" w:eastAsia="Arial" w:hAnsi="Arial" w:cs="Arial"/>
          <w:sz w:val="30"/>
          <w:szCs w:val="30"/>
          <w:lang w:val="nl-NL"/>
        </w:rPr>
        <w:t>.</w:t>
      </w:r>
      <w:r>
        <w:rPr>
          <w:rFonts w:ascii="Arial" w:eastAsia="Arial" w:hAnsi="Arial" w:cs="Arial"/>
          <w:sz w:val="30"/>
          <w:szCs w:val="30"/>
          <w:lang w:val="nl-NL"/>
        </w:rPr>
        <w:t xml:space="preserve"> ‘</w:t>
      </w:r>
      <w:r w:rsidR="0054647A">
        <w:rPr>
          <w:rFonts w:ascii="Arial" w:eastAsia="Arial" w:hAnsi="Arial" w:cs="Arial"/>
          <w:sz w:val="30"/>
          <w:szCs w:val="30"/>
          <w:lang w:val="nl-NL"/>
        </w:rPr>
        <w:t>Als je wat verder gaat zul je een kopermijn vinden. Je kunt dat koper naar de stad brengen en da</w:t>
      </w:r>
      <w:r w:rsidR="00F30BB3">
        <w:rPr>
          <w:rFonts w:ascii="Arial" w:eastAsia="Arial" w:hAnsi="Arial" w:cs="Arial"/>
          <w:sz w:val="30"/>
          <w:szCs w:val="30"/>
          <w:lang w:val="nl-NL"/>
        </w:rPr>
        <w:t>n heb je</w:t>
      </w:r>
      <w:r w:rsidR="0054647A">
        <w:rPr>
          <w:rFonts w:ascii="Arial" w:eastAsia="Arial" w:hAnsi="Arial" w:cs="Arial"/>
          <w:sz w:val="30"/>
          <w:szCs w:val="30"/>
          <w:lang w:val="nl-NL"/>
        </w:rPr>
        <w:t xml:space="preserve"> genoeg voor zeven dagen. Dan hoef je niet elke dag hout te komen hakken.’</w:t>
      </w:r>
    </w:p>
    <w:p w:rsidR="0054647A" w:rsidRDefault="0054647A">
      <w:pPr>
        <w:pStyle w:val="Hoofdtekst"/>
        <w:rPr>
          <w:rFonts w:ascii="Arial" w:eastAsia="Arial" w:hAnsi="Arial" w:cs="Arial"/>
          <w:sz w:val="30"/>
          <w:szCs w:val="30"/>
          <w:lang w:val="nl-NL"/>
        </w:rPr>
      </w:pPr>
      <w:r>
        <w:rPr>
          <w:rFonts w:ascii="Arial" w:eastAsia="Arial" w:hAnsi="Arial" w:cs="Arial"/>
          <w:sz w:val="30"/>
          <w:szCs w:val="30"/>
          <w:lang w:val="nl-NL"/>
        </w:rPr>
        <w:t>De man dacht: ‘Waarom zou ik het niet proberen?’</w:t>
      </w:r>
    </w:p>
    <w:p w:rsidR="0054647A" w:rsidRDefault="0054647A">
      <w:pPr>
        <w:pStyle w:val="Hoofdtekst"/>
        <w:rPr>
          <w:rFonts w:ascii="Arial" w:eastAsia="Arial" w:hAnsi="Arial" w:cs="Arial"/>
          <w:sz w:val="30"/>
          <w:szCs w:val="30"/>
          <w:lang w:val="nl-NL"/>
        </w:rPr>
      </w:pPr>
      <w:r>
        <w:rPr>
          <w:rFonts w:ascii="Arial" w:eastAsia="Arial" w:hAnsi="Arial" w:cs="Arial"/>
          <w:sz w:val="30"/>
          <w:szCs w:val="30"/>
          <w:lang w:val="nl-NL"/>
        </w:rPr>
        <w:t xml:space="preserve">Hij ging naar binnen en vond de mijn. En hij was zo blij… hij kwam terug en viel voor de voeten van de mysticus neer. </w:t>
      </w:r>
    </w:p>
    <w:p w:rsidR="0054647A" w:rsidRDefault="0054647A">
      <w:pPr>
        <w:pStyle w:val="Hoofdtekst"/>
        <w:rPr>
          <w:rFonts w:ascii="Arial" w:eastAsia="Arial" w:hAnsi="Arial" w:cs="Arial"/>
          <w:sz w:val="30"/>
          <w:szCs w:val="30"/>
          <w:lang w:val="nl-NL"/>
        </w:rPr>
      </w:pPr>
      <w:r>
        <w:rPr>
          <w:rFonts w:ascii="Arial" w:eastAsia="Arial" w:hAnsi="Arial" w:cs="Arial"/>
          <w:sz w:val="30"/>
          <w:szCs w:val="30"/>
          <w:lang w:val="nl-NL"/>
        </w:rPr>
        <w:t>De mysticus zei: ‘</w:t>
      </w:r>
      <w:r w:rsidR="00F30BB3">
        <w:rPr>
          <w:rFonts w:ascii="Arial" w:eastAsia="Arial" w:hAnsi="Arial" w:cs="Arial"/>
          <w:sz w:val="30"/>
          <w:szCs w:val="30"/>
          <w:lang w:val="nl-NL"/>
        </w:rPr>
        <w:t>Juich n</w:t>
      </w:r>
      <w:r>
        <w:rPr>
          <w:rFonts w:ascii="Arial" w:eastAsia="Arial" w:hAnsi="Arial" w:cs="Arial"/>
          <w:sz w:val="30"/>
          <w:szCs w:val="30"/>
          <w:lang w:val="nl-NL"/>
        </w:rPr>
        <w:t>ou niet te</w:t>
      </w:r>
      <w:r w:rsidR="00F30BB3">
        <w:rPr>
          <w:rFonts w:ascii="Arial" w:eastAsia="Arial" w:hAnsi="Arial" w:cs="Arial"/>
          <w:sz w:val="30"/>
          <w:szCs w:val="30"/>
          <w:lang w:val="nl-NL"/>
        </w:rPr>
        <w:t xml:space="preserve"> </w:t>
      </w:r>
      <w:r>
        <w:rPr>
          <w:rFonts w:ascii="Arial" w:eastAsia="Arial" w:hAnsi="Arial" w:cs="Arial"/>
          <w:sz w:val="30"/>
          <w:szCs w:val="30"/>
          <w:lang w:val="nl-NL"/>
        </w:rPr>
        <w:t>veel. Je moet nog wat dieper het bos in gaan.’</w:t>
      </w:r>
    </w:p>
    <w:p w:rsidR="0054647A" w:rsidRDefault="0054647A">
      <w:pPr>
        <w:pStyle w:val="Hoofdtekst"/>
        <w:rPr>
          <w:rFonts w:ascii="Arial" w:eastAsia="Arial" w:hAnsi="Arial" w:cs="Arial"/>
          <w:sz w:val="30"/>
          <w:szCs w:val="30"/>
          <w:lang w:val="nl-NL"/>
        </w:rPr>
      </w:pPr>
      <w:r>
        <w:rPr>
          <w:rFonts w:ascii="Arial" w:eastAsia="Arial" w:hAnsi="Arial" w:cs="Arial"/>
          <w:sz w:val="30"/>
          <w:szCs w:val="30"/>
          <w:lang w:val="nl-NL"/>
        </w:rPr>
        <w:t>‘Maar,’ zei hij, ‘wat heeft dat voor zin? Nu heb ik voor zeven dagen eten.’</w:t>
      </w:r>
    </w:p>
    <w:p w:rsidR="0054647A" w:rsidRDefault="0054647A">
      <w:pPr>
        <w:pStyle w:val="Hoofdtekst"/>
        <w:rPr>
          <w:rFonts w:ascii="Arial" w:eastAsia="Arial" w:hAnsi="Arial" w:cs="Arial"/>
          <w:sz w:val="30"/>
          <w:szCs w:val="30"/>
          <w:lang w:val="nl-NL"/>
        </w:rPr>
      </w:pPr>
      <w:r>
        <w:rPr>
          <w:rFonts w:ascii="Arial" w:eastAsia="Arial" w:hAnsi="Arial" w:cs="Arial"/>
          <w:sz w:val="30"/>
          <w:szCs w:val="30"/>
          <w:lang w:val="nl-NL"/>
        </w:rPr>
        <w:t>De mysticus zei: ‘Maar toch…’</w:t>
      </w:r>
    </w:p>
    <w:p w:rsidR="0054647A" w:rsidRDefault="0054647A">
      <w:pPr>
        <w:pStyle w:val="Hoofdtekst"/>
        <w:rPr>
          <w:rFonts w:ascii="Arial" w:eastAsia="Arial" w:hAnsi="Arial" w:cs="Arial"/>
          <w:sz w:val="30"/>
          <w:szCs w:val="30"/>
          <w:lang w:val="nl-NL"/>
        </w:rPr>
      </w:pPr>
      <w:r>
        <w:rPr>
          <w:rFonts w:ascii="Arial" w:eastAsia="Arial" w:hAnsi="Arial" w:cs="Arial"/>
          <w:sz w:val="30"/>
          <w:szCs w:val="30"/>
          <w:lang w:val="nl-NL"/>
        </w:rPr>
        <w:t>Maar de man zei: ‘Als ik verder ga raak ik de kopermijn kwijt.’</w:t>
      </w:r>
    </w:p>
    <w:p w:rsidR="0054647A" w:rsidRDefault="0054647A">
      <w:pPr>
        <w:pStyle w:val="Hoofdtekst"/>
        <w:rPr>
          <w:rFonts w:ascii="Arial" w:eastAsia="Arial" w:hAnsi="Arial" w:cs="Arial"/>
          <w:sz w:val="30"/>
          <w:szCs w:val="30"/>
          <w:lang w:val="nl-NL"/>
        </w:rPr>
      </w:pPr>
      <w:r>
        <w:rPr>
          <w:rFonts w:ascii="Arial" w:eastAsia="Arial" w:hAnsi="Arial" w:cs="Arial"/>
          <w:sz w:val="30"/>
          <w:szCs w:val="30"/>
          <w:lang w:val="nl-NL"/>
        </w:rPr>
        <w:t xml:space="preserve">Hij zei: ‘Ga nou maar. Je zult de kopermijn zeker </w:t>
      </w:r>
      <w:r w:rsidR="00F30BB3">
        <w:rPr>
          <w:rFonts w:ascii="Arial" w:eastAsia="Arial" w:hAnsi="Arial" w:cs="Arial"/>
          <w:sz w:val="30"/>
          <w:szCs w:val="30"/>
          <w:lang w:val="nl-NL"/>
        </w:rPr>
        <w:t xml:space="preserve">wel </w:t>
      </w:r>
      <w:r>
        <w:rPr>
          <w:rFonts w:ascii="Arial" w:eastAsia="Arial" w:hAnsi="Arial" w:cs="Arial"/>
          <w:sz w:val="30"/>
          <w:szCs w:val="30"/>
          <w:lang w:val="nl-NL"/>
        </w:rPr>
        <w:t xml:space="preserve">kwijtraken maar er is een zilvermijn. En alles wat je daarvan mee kunt nemen </w:t>
      </w:r>
      <w:r w:rsidR="00F30BB3">
        <w:rPr>
          <w:rFonts w:ascii="Arial" w:eastAsia="Arial" w:hAnsi="Arial" w:cs="Arial"/>
          <w:sz w:val="30"/>
          <w:szCs w:val="30"/>
          <w:lang w:val="nl-NL"/>
        </w:rPr>
        <w:t>geeft je genoeg</w:t>
      </w:r>
      <w:r>
        <w:rPr>
          <w:rFonts w:ascii="Arial" w:eastAsia="Arial" w:hAnsi="Arial" w:cs="Arial"/>
          <w:sz w:val="30"/>
          <w:szCs w:val="30"/>
          <w:lang w:val="nl-NL"/>
        </w:rPr>
        <w:t xml:space="preserve"> voor drie maanden.’</w:t>
      </w:r>
    </w:p>
    <w:p w:rsidR="0054647A" w:rsidRDefault="0054647A">
      <w:pPr>
        <w:pStyle w:val="Hoofdtekst"/>
        <w:rPr>
          <w:rFonts w:ascii="Arial" w:eastAsia="Arial" w:hAnsi="Arial" w:cs="Arial"/>
          <w:sz w:val="30"/>
          <w:szCs w:val="30"/>
          <w:lang w:val="nl-NL"/>
        </w:rPr>
      </w:pPr>
      <w:r>
        <w:rPr>
          <w:rFonts w:ascii="Arial" w:eastAsia="Arial" w:hAnsi="Arial" w:cs="Arial"/>
          <w:sz w:val="30"/>
          <w:szCs w:val="30"/>
          <w:lang w:val="nl-NL"/>
        </w:rPr>
        <w:t>‘De mysticus had gelijk had met die kopermijn,’ dacht de houthakker</w:t>
      </w:r>
      <w:r w:rsidR="007E389B">
        <w:rPr>
          <w:rFonts w:ascii="Arial" w:eastAsia="Arial" w:hAnsi="Arial" w:cs="Arial"/>
          <w:sz w:val="30"/>
          <w:szCs w:val="30"/>
          <w:lang w:val="nl-NL"/>
        </w:rPr>
        <w:t>. ‘Misschien heeft hij ook wel gelijk met die zilvermijn.’</w:t>
      </w:r>
    </w:p>
    <w:p w:rsidR="007E389B" w:rsidRDefault="007E389B">
      <w:pPr>
        <w:pStyle w:val="Hoofdtekst"/>
        <w:rPr>
          <w:rFonts w:ascii="Arial" w:eastAsia="Arial" w:hAnsi="Arial" w:cs="Arial"/>
          <w:sz w:val="30"/>
          <w:szCs w:val="30"/>
          <w:lang w:val="nl-NL"/>
        </w:rPr>
      </w:pPr>
      <w:r>
        <w:rPr>
          <w:rFonts w:ascii="Arial" w:eastAsia="Arial" w:hAnsi="Arial" w:cs="Arial"/>
          <w:sz w:val="30"/>
          <w:szCs w:val="30"/>
          <w:lang w:val="nl-NL"/>
        </w:rPr>
        <w:t>En hij ging naar binnen en vond de zilvermijn. Toen kwam hij dansend terug en zei: ‘Hoe kan ik u betalen? Mijn dankbaarheid kent geen grenzen.’</w:t>
      </w:r>
    </w:p>
    <w:p w:rsidR="007E389B" w:rsidRDefault="007E389B">
      <w:pPr>
        <w:pStyle w:val="Hoofdtekst"/>
        <w:rPr>
          <w:rFonts w:ascii="Arial" w:eastAsia="Arial" w:hAnsi="Arial" w:cs="Arial"/>
          <w:sz w:val="30"/>
          <w:szCs w:val="30"/>
          <w:lang w:val="nl-NL"/>
        </w:rPr>
      </w:pPr>
      <w:r>
        <w:rPr>
          <w:rFonts w:ascii="Arial" w:eastAsia="Arial" w:hAnsi="Arial" w:cs="Arial"/>
          <w:sz w:val="30"/>
          <w:szCs w:val="30"/>
          <w:lang w:val="nl-NL"/>
        </w:rPr>
        <w:t>De mysticus zei: ‘Niet zo gehaast. Ga nog wat dieper.’</w:t>
      </w:r>
    </w:p>
    <w:p w:rsidR="007E389B" w:rsidRDefault="007E389B">
      <w:pPr>
        <w:pStyle w:val="Hoofdtekst"/>
        <w:rPr>
          <w:rFonts w:ascii="Arial" w:eastAsia="Arial" w:hAnsi="Arial" w:cs="Arial"/>
          <w:sz w:val="30"/>
          <w:szCs w:val="30"/>
          <w:lang w:val="nl-NL"/>
        </w:rPr>
      </w:pPr>
      <w:r>
        <w:rPr>
          <w:rFonts w:ascii="Arial" w:eastAsia="Arial" w:hAnsi="Arial" w:cs="Arial"/>
          <w:sz w:val="30"/>
          <w:szCs w:val="30"/>
          <w:lang w:val="nl-NL"/>
        </w:rPr>
        <w:t>Hij zei: ‘Nee! Dat kan ik niet doen. Dan raak ik die zilvermijn kwijt.’</w:t>
      </w:r>
    </w:p>
    <w:p w:rsidR="007E389B" w:rsidRDefault="007E389B">
      <w:pPr>
        <w:pStyle w:val="Hoofdtekst"/>
        <w:rPr>
          <w:rFonts w:ascii="Arial" w:eastAsia="Arial" w:hAnsi="Arial" w:cs="Arial"/>
          <w:sz w:val="30"/>
          <w:szCs w:val="30"/>
          <w:lang w:val="nl-NL"/>
        </w:rPr>
      </w:pPr>
      <w:r>
        <w:rPr>
          <w:rFonts w:ascii="Arial" w:eastAsia="Arial" w:hAnsi="Arial" w:cs="Arial"/>
          <w:sz w:val="30"/>
          <w:szCs w:val="30"/>
          <w:lang w:val="nl-NL"/>
        </w:rPr>
        <w:t xml:space="preserve">De mysticus zei: ‘Maar gewoon een paar stappen dieper is er een goudmijn.’ </w:t>
      </w:r>
    </w:p>
    <w:p w:rsidR="007E389B" w:rsidRDefault="007E389B">
      <w:pPr>
        <w:pStyle w:val="Hoofdtekst"/>
        <w:rPr>
          <w:rFonts w:ascii="Arial" w:eastAsia="Arial" w:hAnsi="Arial" w:cs="Arial"/>
          <w:sz w:val="30"/>
          <w:szCs w:val="30"/>
          <w:lang w:val="nl-NL"/>
        </w:rPr>
      </w:pPr>
      <w:r>
        <w:rPr>
          <w:rFonts w:ascii="Arial" w:eastAsia="Arial" w:hAnsi="Arial" w:cs="Arial"/>
          <w:sz w:val="30"/>
          <w:szCs w:val="30"/>
          <w:lang w:val="nl-NL"/>
        </w:rPr>
        <w:t xml:space="preserve">De houthakker </w:t>
      </w:r>
      <w:r w:rsidR="00F30BB3">
        <w:rPr>
          <w:rFonts w:ascii="Arial" w:eastAsia="Arial" w:hAnsi="Arial" w:cs="Arial"/>
          <w:sz w:val="30"/>
          <w:szCs w:val="30"/>
          <w:lang w:val="nl-NL"/>
        </w:rPr>
        <w:t>zat te</w:t>
      </w:r>
      <w:r>
        <w:rPr>
          <w:rFonts w:ascii="Arial" w:eastAsia="Arial" w:hAnsi="Arial" w:cs="Arial"/>
          <w:sz w:val="30"/>
          <w:szCs w:val="30"/>
          <w:lang w:val="nl-NL"/>
        </w:rPr>
        <w:t xml:space="preserve"> twijfel</w:t>
      </w:r>
      <w:r w:rsidR="00F30BB3">
        <w:rPr>
          <w:rFonts w:ascii="Arial" w:eastAsia="Arial" w:hAnsi="Arial" w:cs="Arial"/>
          <w:sz w:val="30"/>
          <w:szCs w:val="30"/>
          <w:lang w:val="nl-NL"/>
        </w:rPr>
        <w:t>en</w:t>
      </w:r>
      <w:r>
        <w:rPr>
          <w:rFonts w:ascii="Arial" w:eastAsia="Arial" w:hAnsi="Arial" w:cs="Arial"/>
          <w:sz w:val="30"/>
          <w:szCs w:val="30"/>
          <w:lang w:val="nl-NL"/>
        </w:rPr>
        <w:t xml:space="preserve">. </w:t>
      </w:r>
      <w:r w:rsidR="00F30BB3">
        <w:rPr>
          <w:rFonts w:ascii="Arial" w:eastAsia="Arial" w:hAnsi="Arial" w:cs="Arial"/>
          <w:sz w:val="30"/>
          <w:szCs w:val="30"/>
          <w:lang w:val="nl-NL"/>
        </w:rPr>
        <w:t>Eigenlijk was hij</w:t>
      </w:r>
      <w:r>
        <w:rPr>
          <w:rFonts w:ascii="Arial" w:eastAsia="Arial" w:hAnsi="Arial" w:cs="Arial"/>
          <w:sz w:val="30"/>
          <w:szCs w:val="30"/>
          <w:lang w:val="nl-NL"/>
        </w:rPr>
        <w:t xml:space="preserve"> zo arm dat hij er nooit van had kunnen dromen om een zilvermijn te bezitten.</w:t>
      </w:r>
    </w:p>
    <w:p w:rsidR="007E389B" w:rsidRDefault="007E389B">
      <w:pPr>
        <w:pStyle w:val="Hoofdtekst"/>
        <w:rPr>
          <w:rFonts w:ascii="Arial" w:eastAsia="Arial" w:hAnsi="Arial" w:cs="Arial"/>
          <w:sz w:val="30"/>
          <w:szCs w:val="30"/>
          <w:lang w:val="nl-NL"/>
        </w:rPr>
      </w:pPr>
      <w:r>
        <w:rPr>
          <w:rFonts w:ascii="Arial" w:eastAsia="Arial" w:hAnsi="Arial" w:cs="Arial"/>
          <w:sz w:val="30"/>
          <w:szCs w:val="30"/>
          <w:lang w:val="nl-NL"/>
        </w:rPr>
        <w:t>Maar wie weet? Als d</w:t>
      </w:r>
      <w:r w:rsidR="00B9604B">
        <w:rPr>
          <w:rFonts w:ascii="Arial" w:eastAsia="Arial" w:hAnsi="Arial" w:cs="Arial"/>
          <w:sz w:val="30"/>
          <w:szCs w:val="30"/>
          <w:lang w:val="nl-NL"/>
        </w:rPr>
        <w:t>i</w:t>
      </w:r>
      <w:r>
        <w:rPr>
          <w:rFonts w:ascii="Arial" w:eastAsia="Arial" w:hAnsi="Arial" w:cs="Arial"/>
          <w:sz w:val="30"/>
          <w:szCs w:val="30"/>
          <w:lang w:val="nl-NL"/>
        </w:rPr>
        <w:t xml:space="preserve">e mysticus het zegt, misschien heeft hij wel gelijk. En hij vond de goudmijn. Nu </w:t>
      </w:r>
      <w:r w:rsidR="00B9604B">
        <w:rPr>
          <w:rFonts w:ascii="Arial" w:eastAsia="Arial" w:hAnsi="Arial" w:cs="Arial"/>
          <w:sz w:val="30"/>
          <w:szCs w:val="30"/>
          <w:lang w:val="nl-NL"/>
        </w:rPr>
        <w:t>had hij</w:t>
      </w:r>
      <w:r>
        <w:rPr>
          <w:rFonts w:ascii="Arial" w:eastAsia="Arial" w:hAnsi="Arial" w:cs="Arial"/>
          <w:sz w:val="30"/>
          <w:szCs w:val="30"/>
          <w:lang w:val="nl-NL"/>
        </w:rPr>
        <w:t xml:space="preserve"> genoeg om eens in het jaar te komen.</w:t>
      </w:r>
    </w:p>
    <w:p w:rsidR="007E389B" w:rsidRDefault="007E389B">
      <w:pPr>
        <w:pStyle w:val="Hoofdtekst"/>
        <w:rPr>
          <w:rFonts w:ascii="Arial" w:eastAsia="Arial" w:hAnsi="Arial" w:cs="Arial"/>
          <w:sz w:val="30"/>
          <w:szCs w:val="30"/>
          <w:lang w:val="nl-NL"/>
        </w:rPr>
      </w:pPr>
      <w:r>
        <w:rPr>
          <w:rFonts w:ascii="Arial" w:eastAsia="Arial" w:hAnsi="Arial" w:cs="Arial"/>
          <w:sz w:val="30"/>
          <w:szCs w:val="30"/>
          <w:lang w:val="nl-NL"/>
        </w:rPr>
        <w:t xml:space="preserve">Maar de mysticus zei: </w:t>
      </w:r>
      <w:r w:rsidR="00E32411">
        <w:rPr>
          <w:rFonts w:ascii="Arial" w:eastAsia="Arial" w:hAnsi="Arial" w:cs="Arial"/>
          <w:sz w:val="30"/>
          <w:szCs w:val="30"/>
          <w:lang w:val="nl-NL"/>
        </w:rPr>
        <w:t xml:space="preserve">‘Dat </w:t>
      </w:r>
      <w:r w:rsidR="00B9604B">
        <w:rPr>
          <w:rFonts w:ascii="Arial" w:eastAsia="Arial" w:hAnsi="Arial" w:cs="Arial"/>
          <w:sz w:val="30"/>
          <w:szCs w:val="30"/>
          <w:lang w:val="nl-NL"/>
        </w:rPr>
        <w:t>gaat</w:t>
      </w:r>
      <w:r w:rsidR="00E32411">
        <w:rPr>
          <w:rFonts w:ascii="Arial" w:eastAsia="Arial" w:hAnsi="Arial" w:cs="Arial"/>
          <w:sz w:val="30"/>
          <w:szCs w:val="30"/>
          <w:lang w:val="nl-NL"/>
        </w:rPr>
        <w:t xml:space="preserve"> lang duren. Over een jaar kom je weer hier. Ik word al oud, misschien ben ik er niet meer, misschien ben ik </w:t>
      </w:r>
      <w:r w:rsidR="00F5165D">
        <w:rPr>
          <w:rFonts w:ascii="Arial" w:eastAsia="Arial" w:hAnsi="Arial" w:cs="Arial"/>
          <w:sz w:val="30"/>
          <w:szCs w:val="30"/>
          <w:lang w:val="nl-NL"/>
        </w:rPr>
        <w:t xml:space="preserve">wel </w:t>
      </w:r>
      <w:r w:rsidR="00E32411">
        <w:rPr>
          <w:rFonts w:ascii="Arial" w:eastAsia="Arial" w:hAnsi="Arial" w:cs="Arial"/>
          <w:sz w:val="30"/>
          <w:szCs w:val="30"/>
          <w:lang w:val="nl-NL"/>
        </w:rPr>
        <w:t xml:space="preserve">heengegaan. Dus moet ik </w:t>
      </w:r>
      <w:r w:rsidR="00B9604B">
        <w:rPr>
          <w:rFonts w:ascii="Arial" w:eastAsia="Arial" w:hAnsi="Arial" w:cs="Arial"/>
          <w:sz w:val="30"/>
          <w:szCs w:val="30"/>
          <w:lang w:val="nl-NL"/>
        </w:rPr>
        <w:t xml:space="preserve">het </w:t>
      </w:r>
      <w:r w:rsidR="00E32411">
        <w:rPr>
          <w:rFonts w:ascii="Arial" w:eastAsia="Arial" w:hAnsi="Arial" w:cs="Arial"/>
          <w:sz w:val="30"/>
          <w:szCs w:val="30"/>
          <w:lang w:val="nl-NL"/>
        </w:rPr>
        <w:t xml:space="preserve">je wel vertellen, hou niet op bij de goudmijn. </w:t>
      </w:r>
      <w:r w:rsidR="00F5165D">
        <w:rPr>
          <w:rFonts w:ascii="Arial" w:eastAsia="Arial" w:hAnsi="Arial" w:cs="Arial"/>
          <w:sz w:val="30"/>
          <w:szCs w:val="30"/>
          <w:lang w:val="nl-NL"/>
        </w:rPr>
        <w:t>E</w:t>
      </w:r>
      <w:r w:rsidR="00E32411">
        <w:rPr>
          <w:rFonts w:ascii="Arial" w:eastAsia="Arial" w:hAnsi="Arial" w:cs="Arial"/>
          <w:sz w:val="30"/>
          <w:szCs w:val="30"/>
          <w:lang w:val="nl-NL"/>
        </w:rPr>
        <w:t xml:space="preserve">en </w:t>
      </w:r>
      <w:r w:rsidR="00F5165D">
        <w:rPr>
          <w:rFonts w:ascii="Arial" w:eastAsia="Arial" w:hAnsi="Arial" w:cs="Arial"/>
          <w:sz w:val="30"/>
          <w:szCs w:val="30"/>
          <w:lang w:val="nl-NL"/>
        </w:rPr>
        <w:t xml:space="preserve">klein </w:t>
      </w:r>
      <w:r w:rsidR="00E32411">
        <w:rPr>
          <w:rFonts w:ascii="Arial" w:eastAsia="Arial" w:hAnsi="Arial" w:cs="Arial"/>
          <w:sz w:val="30"/>
          <w:szCs w:val="30"/>
          <w:lang w:val="nl-NL"/>
        </w:rPr>
        <w:t>beetje verder…’</w:t>
      </w:r>
    </w:p>
    <w:p w:rsidR="00F5165D" w:rsidRPr="00F30BB3" w:rsidRDefault="00F5165D">
      <w:pPr>
        <w:pStyle w:val="Hoofdtekst"/>
        <w:rPr>
          <w:rFonts w:ascii="Arial" w:eastAsia="Arial" w:hAnsi="Arial" w:cs="Arial"/>
          <w:sz w:val="30"/>
          <w:szCs w:val="30"/>
          <w:lang w:val="nl-NL"/>
        </w:rPr>
      </w:pPr>
      <w:r>
        <w:rPr>
          <w:rFonts w:ascii="Arial" w:eastAsia="Arial" w:hAnsi="Arial" w:cs="Arial"/>
          <w:sz w:val="30"/>
          <w:szCs w:val="30"/>
          <w:lang w:val="nl-NL"/>
        </w:rPr>
        <w:lastRenderedPageBreak/>
        <w:t xml:space="preserve">Maar de man zei: ‘Waarom? Wat heeft dat voor zin? U laat me het ene zien en, zo gauw ik dat krijg, vertelt u mij dat ik dat moet laten vallen </w:t>
      </w:r>
      <w:r w:rsidR="00B9604B">
        <w:rPr>
          <w:rFonts w:ascii="Arial" w:eastAsia="Arial" w:hAnsi="Arial" w:cs="Arial"/>
          <w:sz w:val="30"/>
          <w:szCs w:val="30"/>
          <w:lang w:val="nl-NL"/>
        </w:rPr>
        <w:t>om</w:t>
      </w:r>
      <w:r>
        <w:rPr>
          <w:rFonts w:ascii="Arial" w:eastAsia="Arial" w:hAnsi="Arial" w:cs="Arial"/>
          <w:sz w:val="30"/>
          <w:szCs w:val="30"/>
          <w:lang w:val="nl-NL"/>
        </w:rPr>
        <w:t xml:space="preserve"> verder </w:t>
      </w:r>
      <w:r w:rsidR="00B9604B">
        <w:rPr>
          <w:rFonts w:ascii="Arial" w:eastAsia="Arial" w:hAnsi="Arial" w:cs="Arial"/>
          <w:sz w:val="30"/>
          <w:szCs w:val="30"/>
          <w:lang w:val="nl-NL"/>
        </w:rPr>
        <w:t>te</w:t>
      </w:r>
      <w:r>
        <w:rPr>
          <w:rFonts w:ascii="Arial" w:eastAsia="Arial" w:hAnsi="Arial" w:cs="Arial"/>
          <w:sz w:val="30"/>
          <w:szCs w:val="30"/>
          <w:lang w:val="nl-NL"/>
        </w:rPr>
        <w:t xml:space="preserve"> gaan! </w:t>
      </w:r>
      <w:r w:rsidRPr="00F30BB3">
        <w:rPr>
          <w:rFonts w:ascii="Arial" w:eastAsia="Arial" w:hAnsi="Arial" w:cs="Arial"/>
          <w:sz w:val="30"/>
          <w:szCs w:val="30"/>
          <w:lang w:val="nl-NL"/>
        </w:rPr>
        <w:t>Nu heb ik die goudmijn gevonden!’</w:t>
      </w:r>
    </w:p>
    <w:p w:rsidR="00F5165D" w:rsidRDefault="00F5165D">
      <w:pPr>
        <w:pStyle w:val="Hoofdtekst"/>
        <w:rPr>
          <w:rFonts w:ascii="Arial" w:eastAsia="Arial" w:hAnsi="Arial" w:cs="Arial"/>
          <w:sz w:val="30"/>
          <w:szCs w:val="30"/>
          <w:lang w:val="nl-NL"/>
        </w:rPr>
      </w:pPr>
      <w:r w:rsidRPr="00F5165D">
        <w:rPr>
          <w:rFonts w:ascii="Arial" w:eastAsia="Arial" w:hAnsi="Arial" w:cs="Arial"/>
          <w:sz w:val="30"/>
          <w:szCs w:val="30"/>
          <w:lang w:val="nl-NL"/>
        </w:rPr>
        <w:t xml:space="preserve">De mysticus zei: ‘Maar een paar meter </w:t>
      </w:r>
      <w:r>
        <w:rPr>
          <w:rFonts w:ascii="Arial" w:eastAsia="Arial" w:hAnsi="Arial" w:cs="Arial"/>
          <w:sz w:val="30"/>
          <w:szCs w:val="30"/>
          <w:lang w:val="nl-NL"/>
        </w:rPr>
        <w:t>verderop in het bos ligt er een diamantmijn.’</w:t>
      </w:r>
    </w:p>
    <w:p w:rsidR="00F5165D" w:rsidRDefault="00F5165D">
      <w:pPr>
        <w:pStyle w:val="Hoofdtekst"/>
        <w:rPr>
          <w:rFonts w:ascii="Arial" w:eastAsia="Arial" w:hAnsi="Arial" w:cs="Arial"/>
          <w:sz w:val="30"/>
          <w:szCs w:val="30"/>
          <w:lang w:val="nl-NL"/>
        </w:rPr>
      </w:pPr>
      <w:r>
        <w:rPr>
          <w:rFonts w:ascii="Arial" w:eastAsia="Arial" w:hAnsi="Arial" w:cs="Arial"/>
          <w:sz w:val="30"/>
          <w:szCs w:val="30"/>
          <w:lang w:val="nl-NL"/>
        </w:rPr>
        <w:t>De houthakker ging er diezelfde dag nog heen en vond hem. Hij nam veel diamanten mee en zei: ‘Hier heb ik voor mijn hele leven genoeg aan.’</w:t>
      </w:r>
    </w:p>
    <w:p w:rsidR="00F5165D" w:rsidRDefault="00F5165D">
      <w:pPr>
        <w:pStyle w:val="Hoofdtekst"/>
        <w:rPr>
          <w:rFonts w:ascii="Arial" w:eastAsia="Arial" w:hAnsi="Arial" w:cs="Arial"/>
          <w:sz w:val="30"/>
          <w:szCs w:val="30"/>
          <w:lang w:val="nl-NL"/>
        </w:rPr>
      </w:pPr>
      <w:r>
        <w:rPr>
          <w:rFonts w:ascii="Arial" w:eastAsia="Arial" w:hAnsi="Arial" w:cs="Arial"/>
          <w:sz w:val="30"/>
          <w:szCs w:val="30"/>
          <w:lang w:val="nl-NL"/>
        </w:rPr>
        <w:t>De mysticus zei: ‘Misschien komen we elkaar nooit meer tegen, dus is mijn laatste boodschap: nu je eenmaal genoeg hebt voor heel je leven, ga naar binnen toe! Vergeet die kopermijn, de zilvermijn, de goudmijn, de diamantmijn. Nu geef ik je het allerhoogste geheim, de allerhoogste schat die binnenin je zit. Al je uitwendige behoeften zijn vervuld. Ga zitten zoals ik hier zit.’</w:t>
      </w:r>
    </w:p>
    <w:p w:rsidR="0036463B" w:rsidRDefault="0036463B">
      <w:pPr>
        <w:pStyle w:val="Hoofdtekst"/>
        <w:rPr>
          <w:rFonts w:ascii="Arial" w:eastAsia="Arial" w:hAnsi="Arial" w:cs="Arial"/>
          <w:sz w:val="30"/>
          <w:szCs w:val="30"/>
          <w:lang w:val="nl-NL"/>
        </w:rPr>
      </w:pPr>
      <w:r>
        <w:rPr>
          <w:rFonts w:ascii="Arial" w:eastAsia="Arial" w:hAnsi="Arial" w:cs="Arial"/>
          <w:sz w:val="30"/>
          <w:szCs w:val="30"/>
          <w:lang w:val="nl-NL"/>
        </w:rPr>
        <w:t xml:space="preserve">De arme man zei: ‘Ja, ik zat al te denken… u weet al die dingen al, waarom blijft u hier zitten? Die vraag komt steeds weer bij me op. En ik wilde net gaan vragen: “Waarom neemt u niet al die diamanten mee die daar liggen? U bent de enige die ervan </w:t>
      </w:r>
      <w:r w:rsidR="00B9604B">
        <w:rPr>
          <w:rFonts w:ascii="Arial" w:eastAsia="Arial" w:hAnsi="Arial" w:cs="Arial"/>
          <w:sz w:val="30"/>
          <w:szCs w:val="30"/>
          <w:lang w:val="nl-NL"/>
        </w:rPr>
        <w:t>af</w:t>
      </w:r>
      <w:r>
        <w:rPr>
          <w:rFonts w:ascii="Arial" w:eastAsia="Arial" w:hAnsi="Arial" w:cs="Arial"/>
          <w:sz w:val="30"/>
          <w:szCs w:val="30"/>
          <w:lang w:val="nl-NL"/>
        </w:rPr>
        <w:t>weet. Al dat goud! Waarom blijft u gewoon onder die boom zitten?”’</w:t>
      </w:r>
    </w:p>
    <w:p w:rsidR="0036463B" w:rsidRDefault="0036463B">
      <w:pPr>
        <w:pStyle w:val="Hoofdtekst"/>
        <w:rPr>
          <w:rFonts w:ascii="Arial" w:eastAsia="Arial" w:hAnsi="Arial" w:cs="Arial"/>
          <w:sz w:val="30"/>
          <w:szCs w:val="30"/>
          <w:lang w:val="nl-NL"/>
        </w:rPr>
      </w:pPr>
      <w:r>
        <w:rPr>
          <w:rFonts w:ascii="Arial" w:eastAsia="Arial" w:hAnsi="Arial" w:cs="Arial"/>
          <w:sz w:val="30"/>
          <w:szCs w:val="30"/>
          <w:lang w:val="nl-NL"/>
        </w:rPr>
        <w:t>De mysticus zei: ‘Toen ik die diamanten had gevonden zei mijn meester tegen mij: “Ga nou maar onder die boom zitten en ga naar binnen toe.”’</w:t>
      </w:r>
    </w:p>
    <w:p w:rsidR="0036463B" w:rsidRDefault="0036463B">
      <w:pPr>
        <w:pStyle w:val="Hoofdtekst"/>
        <w:rPr>
          <w:rFonts w:ascii="Arial" w:eastAsia="Arial" w:hAnsi="Arial" w:cs="Arial"/>
          <w:sz w:val="30"/>
          <w:szCs w:val="30"/>
          <w:lang w:val="nl-NL"/>
        </w:rPr>
      </w:pPr>
      <w:r>
        <w:rPr>
          <w:rFonts w:ascii="Arial" w:eastAsia="Arial" w:hAnsi="Arial" w:cs="Arial"/>
          <w:sz w:val="30"/>
          <w:szCs w:val="30"/>
          <w:lang w:val="nl-NL"/>
        </w:rPr>
        <w:t>De man liet alle diamanten daar vallen en zei: ‘Misschien komen we elkaar nooit meer tegen. Ik wil niet meer naar huis, ik kom hier naast u zitten. Leer mij alstublieft hoe ik naar binnen moet gaan, want ik ben een houthakker. Ik weet wel hoe je dieper het bos in moet gaan</w:t>
      </w:r>
      <w:bookmarkStart w:id="0" w:name="_GoBack"/>
      <w:bookmarkEnd w:id="0"/>
      <w:r>
        <w:rPr>
          <w:rFonts w:ascii="Arial" w:eastAsia="Arial" w:hAnsi="Arial" w:cs="Arial"/>
          <w:sz w:val="30"/>
          <w:szCs w:val="30"/>
          <w:lang w:val="nl-NL"/>
        </w:rPr>
        <w:t>, maar ik weet niet hoe je naar binnen moet gaan.’</w:t>
      </w:r>
    </w:p>
    <w:p w:rsidR="0036463B" w:rsidRDefault="0036463B">
      <w:pPr>
        <w:pStyle w:val="Hoofdtekst"/>
        <w:rPr>
          <w:rFonts w:ascii="Arial" w:eastAsia="Arial" w:hAnsi="Arial" w:cs="Arial"/>
          <w:sz w:val="30"/>
          <w:szCs w:val="30"/>
          <w:lang w:val="nl-NL"/>
        </w:rPr>
      </w:pPr>
      <w:r>
        <w:rPr>
          <w:rFonts w:ascii="Arial" w:eastAsia="Arial" w:hAnsi="Arial" w:cs="Arial"/>
          <w:sz w:val="30"/>
          <w:szCs w:val="30"/>
          <w:lang w:val="nl-NL"/>
        </w:rPr>
        <w:t xml:space="preserve">De mysticus zei: ‘Maar al die diamanten van je, goud, koper, zilver, </w:t>
      </w:r>
      <w:r w:rsidR="00D62432">
        <w:rPr>
          <w:rFonts w:ascii="Arial" w:eastAsia="Arial" w:hAnsi="Arial" w:cs="Arial"/>
          <w:sz w:val="30"/>
          <w:szCs w:val="30"/>
          <w:lang w:val="nl-NL"/>
        </w:rPr>
        <w:t xml:space="preserve">zullen </w:t>
      </w:r>
      <w:r>
        <w:rPr>
          <w:rFonts w:ascii="Arial" w:eastAsia="Arial" w:hAnsi="Arial" w:cs="Arial"/>
          <w:sz w:val="30"/>
          <w:szCs w:val="30"/>
          <w:lang w:val="nl-NL"/>
        </w:rPr>
        <w:t>alle</w:t>
      </w:r>
      <w:r w:rsidR="00D62432">
        <w:rPr>
          <w:rFonts w:ascii="Arial" w:eastAsia="Arial" w:hAnsi="Arial" w:cs="Arial"/>
          <w:sz w:val="30"/>
          <w:szCs w:val="30"/>
          <w:lang w:val="nl-NL"/>
        </w:rPr>
        <w:t>maal</w:t>
      </w:r>
      <w:r>
        <w:rPr>
          <w:rFonts w:ascii="Arial" w:eastAsia="Arial" w:hAnsi="Arial" w:cs="Arial"/>
          <w:sz w:val="30"/>
          <w:szCs w:val="30"/>
          <w:lang w:val="nl-NL"/>
        </w:rPr>
        <w:t xml:space="preserve"> verlo</w:t>
      </w:r>
      <w:r w:rsidR="00D62432">
        <w:rPr>
          <w:rFonts w:ascii="Arial" w:eastAsia="Arial" w:hAnsi="Arial" w:cs="Arial"/>
          <w:sz w:val="30"/>
          <w:szCs w:val="30"/>
          <w:lang w:val="nl-NL"/>
        </w:rPr>
        <w:t>r</w:t>
      </w:r>
      <w:r>
        <w:rPr>
          <w:rFonts w:ascii="Arial" w:eastAsia="Arial" w:hAnsi="Arial" w:cs="Arial"/>
          <w:sz w:val="30"/>
          <w:szCs w:val="30"/>
          <w:lang w:val="nl-NL"/>
        </w:rPr>
        <w:t>en gaan</w:t>
      </w:r>
      <w:r w:rsidR="00D62432">
        <w:rPr>
          <w:rFonts w:ascii="Arial" w:eastAsia="Arial" w:hAnsi="Arial" w:cs="Arial"/>
          <w:sz w:val="30"/>
          <w:szCs w:val="30"/>
          <w:lang w:val="nl-NL"/>
        </w:rPr>
        <w:t>, want al die dingen zijn waardeloos voor iemand die naar binnen toe gaat.’</w:t>
      </w:r>
    </w:p>
    <w:p w:rsidR="00D62432" w:rsidRPr="00F5165D" w:rsidRDefault="00D62432">
      <w:pPr>
        <w:pStyle w:val="Hoofdtekst"/>
        <w:rPr>
          <w:rFonts w:ascii="Arial" w:eastAsia="Arial" w:hAnsi="Arial" w:cs="Arial"/>
          <w:sz w:val="30"/>
          <w:szCs w:val="30"/>
          <w:lang w:val="nl-NL"/>
        </w:rPr>
      </w:pPr>
      <w:r>
        <w:rPr>
          <w:rFonts w:ascii="Arial" w:eastAsia="Arial" w:hAnsi="Arial" w:cs="Arial"/>
          <w:sz w:val="30"/>
          <w:szCs w:val="30"/>
          <w:lang w:val="nl-NL"/>
        </w:rPr>
        <w:t>De houthakker zei: ‘Maakt u zich daar maar geen zorgen over. Tot nu toe had u het steeds bij het rechte eind. Ik vertrouw erop dat u het in dit laatste stadium ook bij het rechte eind heeft.’</w:t>
      </w:r>
    </w:p>
    <w:p w:rsidR="00F5165D" w:rsidRPr="00F5165D" w:rsidRDefault="00F5165D">
      <w:pPr>
        <w:pStyle w:val="Hoofdtekst"/>
        <w:rPr>
          <w:rFonts w:ascii="Arial" w:eastAsia="Arial" w:hAnsi="Arial" w:cs="Arial"/>
          <w:sz w:val="30"/>
          <w:szCs w:val="30"/>
          <w:lang w:val="nl-NL"/>
        </w:rPr>
      </w:pPr>
    </w:p>
    <w:p w:rsidR="00D251B2" w:rsidRPr="00D62432" w:rsidRDefault="00F5165D">
      <w:pPr>
        <w:pStyle w:val="Hoofdtekst"/>
        <w:rPr>
          <w:rFonts w:ascii="Arial" w:eastAsia="Arial" w:hAnsi="Arial" w:cs="Arial"/>
          <w:i/>
          <w:iCs/>
          <w:sz w:val="30"/>
          <w:szCs w:val="30"/>
        </w:rPr>
      </w:pPr>
      <w:r w:rsidRPr="00F30BB3">
        <w:rPr>
          <w:rFonts w:ascii="Arial" w:hAnsi="Arial"/>
          <w:sz w:val="30"/>
          <w:szCs w:val="30"/>
          <w:lang w:val="nl-NL"/>
        </w:rPr>
        <w:t xml:space="preserve"> </w:t>
      </w:r>
      <w:r w:rsidR="00F74968">
        <w:rPr>
          <w:rFonts w:ascii="Arial" w:hAnsi="Arial"/>
          <w:sz w:val="30"/>
          <w:szCs w:val="30"/>
        </w:rPr>
        <w:t xml:space="preserve">Osho, </w:t>
      </w:r>
      <w:r w:rsidR="00F74968">
        <w:rPr>
          <w:rFonts w:ascii="Arial" w:hAnsi="Arial"/>
          <w:i/>
          <w:iCs/>
          <w:sz w:val="30"/>
          <w:szCs w:val="30"/>
        </w:rPr>
        <w:t>From Death to Deathlessness - Answers to the Seekers of the Path,</w:t>
      </w:r>
      <w:r w:rsidR="00F74968">
        <w:rPr>
          <w:rFonts w:ascii="Arial" w:hAnsi="Arial"/>
          <w:sz w:val="30"/>
          <w:szCs w:val="30"/>
        </w:rPr>
        <w:t xml:space="preserve"> pp. 216-217.</w:t>
      </w:r>
    </w:p>
    <w:p w:rsidR="00D251B2" w:rsidRDefault="00D251B2">
      <w:pPr>
        <w:pStyle w:val="Hoofdtekst"/>
        <w:rPr>
          <w:rFonts w:ascii="Arial" w:eastAsia="Arial" w:hAnsi="Arial" w:cs="Arial"/>
          <w:sz w:val="30"/>
          <w:szCs w:val="30"/>
        </w:rPr>
      </w:pPr>
    </w:p>
    <w:p w:rsidR="00D251B2" w:rsidRDefault="00381A1C">
      <w:pPr>
        <w:pStyle w:val="Hoofdtekst"/>
        <w:rPr>
          <w:rFonts w:ascii="Arial" w:eastAsia="Arial" w:hAnsi="Arial" w:cs="Arial"/>
          <w:sz w:val="30"/>
          <w:szCs w:val="30"/>
        </w:rPr>
      </w:pPr>
      <w:hyperlink r:id="rId10" w:history="1">
        <w:r w:rsidR="00F74968">
          <w:rPr>
            <w:rStyle w:val="Hyperlink0"/>
            <w:rFonts w:ascii="Arial" w:hAnsi="Arial"/>
            <w:sz w:val="30"/>
            <w:szCs w:val="30"/>
          </w:rPr>
          <w:t>https://pennylayne.files.wordpress.com/2013/05/woodcutter.jpg</w:t>
        </w:r>
      </w:hyperlink>
    </w:p>
    <w:p w:rsidR="00D251B2" w:rsidRDefault="00381A1C">
      <w:pPr>
        <w:pStyle w:val="Hoofdtekst"/>
        <w:rPr>
          <w:rFonts w:ascii="Arial" w:eastAsia="Arial" w:hAnsi="Arial" w:cs="Arial"/>
          <w:sz w:val="30"/>
          <w:szCs w:val="30"/>
        </w:rPr>
      </w:pPr>
      <w:hyperlink r:id="rId11" w:history="1">
        <w:r w:rsidR="00F74968">
          <w:rPr>
            <w:rStyle w:val="Hyperlink0"/>
            <w:rFonts w:ascii="Arial" w:hAnsi="Arial"/>
            <w:sz w:val="30"/>
            <w:szCs w:val="30"/>
          </w:rPr>
          <w:t>https://c1.staticflickr.com/8/7123/7773429456_21ea9b4a16_b.jpg</w:t>
        </w:r>
      </w:hyperlink>
    </w:p>
    <w:p w:rsidR="00D251B2" w:rsidRDefault="00D251B2">
      <w:pPr>
        <w:pStyle w:val="Hoofdtekst"/>
        <w:rPr>
          <w:rFonts w:ascii="Arial" w:eastAsia="Arial" w:hAnsi="Arial" w:cs="Arial"/>
          <w:sz w:val="30"/>
          <w:szCs w:val="30"/>
        </w:rPr>
      </w:pPr>
    </w:p>
    <w:p w:rsidR="00D251B2" w:rsidRDefault="00381A1C">
      <w:pPr>
        <w:pStyle w:val="Hoofdtekst"/>
        <w:rPr>
          <w:rFonts w:ascii="Arial" w:eastAsia="Arial" w:hAnsi="Arial" w:cs="Arial"/>
          <w:sz w:val="30"/>
          <w:szCs w:val="30"/>
        </w:rPr>
      </w:pPr>
      <w:hyperlink r:id="rId12" w:history="1">
        <w:r w:rsidR="00F74968">
          <w:rPr>
            <w:rStyle w:val="Hyperlink0"/>
            <w:rFonts w:ascii="Arial" w:hAnsi="Arial"/>
            <w:sz w:val="30"/>
            <w:szCs w:val="30"/>
          </w:rPr>
          <w:t>https://img.rt.com/files/2015.10/original/5629969ac36188a4068b45ed.jpg</w:t>
        </w:r>
      </w:hyperlink>
    </w:p>
    <w:p w:rsidR="00D251B2" w:rsidRDefault="00381A1C">
      <w:pPr>
        <w:pStyle w:val="Hoofdtekst"/>
        <w:rPr>
          <w:rFonts w:ascii="Arial" w:eastAsia="Arial" w:hAnsi="Arial" w:cs="Arial"/>
          <w:sz w:val="30"/>
          <w:szCs w:val="30"/>
        </w:rPr>
      </w:pPr>
      <w:hyperlink r:id="rId13" w:history="1">
        <w:r w:rsidR="00F74968">
          <w:rPr>
            <w:rStyle w:val="Hyperlink0"/>
            <w:rFonts w:ascii="Arial" w:hAnsi="Arial"/>
            <w:sz w:val="30"/>
            <w:szCs w:val="30"/>
          </w:rPr>
          <w:t>http://meditationiseasy.com/blog/wp-content/uploads/2014/11/witness1.jpg</w:t>
        </w:r>
      </w:hyperlink>
    </w:p>
    <w:p w:rsidR="00D251B2" w:rsidRDefault="00D251B2">
      <w:pPr>
        <w:pStyle w:val="Hoofdtekst"/>
        <w:rPr>
          <w:rFonts w:ascii="Arial" w:eastAsia="Arial" w:hAnsi="Arial" w:cs="Arial"/>
          <w:sz w:val="30"/>
          <w:szCs w:val="30"/>
        </w:rPr>
      </w:pPr>
    </w:p>
    <w:p w:rsidR="00D251B2" w:rsidRDefault="00D251B2">
      <w:pPr>
        <w:pStyle w:val="Hoofdtekst"/>
      </w:pPr>
    </w:p>
    <w:sectPr w:rsidR="00D251B2">
      <w:headerReference w:type="default" r:id="rId14"/>
      <w:footerReference w:type="default" r:id="rId15"/>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1A1C" w:rsidRDefault="00381A1C">
      <w:r>
        <w:separator/>
      </w:r>
    </w:p>
  </w:endnote>
  <w:endnote w:type="continuationSeparator" w:id="0">
    <w:p w:rsidR="00381A1C" w:rsidRDefault="00381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1B2" w:rsidRDefault="00D251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1A1C" w:rsidRDefault="00381A1C">
      <w:r>
        <w:separator/>
      </w:r>
    </w:p>
  </w:footnote>
  <w:footnote w:type="continuationSeparator" w:id="0">
    <w:p w:rsidR="00381A1C" w:rsidRDefault="00381A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1B2" w:rsidRDefault="00D251B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1B2"/>
    <w:rsid w:val="0036463B"/>
    <w:rsid w:val="00381A1C"/>
    <w:rsid w:val="004B6A90"/>
    <w:rsid w:val="00536037"/>
    <w:rsid w:val="0054647A"/>
    <w:rsid w:val="007E389B"/>
    <w:rsid w:val="00B9604B"/>
    <w:rsid w:val="00BB3E53"/>
    <w:rsid w:val="00C37D20"/>
    <w:rsid w:val="00D251B2"/>
    <w:rsid w:val="00D62432"/>
    <w:rsid w:val="00E32411"/>
    <w:rsid w:val="00F30BB3"/>
    <w:rsid w:val="00F5165D"/>
    <w:rsid w:val="00F7496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7F8E44C"/>
  <w15:docId w15:val="{60C35F29-7712-3449-9618-D2007D8DE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oofdtekst">
    <w:name w:val="Hoofdtekst"/>
    <w:rPr>
      <w:rFonts w:ascii="Helvetica" w:hAnsi="Helvetica" w:cs="Arial Unicode MS"/>
      <w:color w:val="000000"/>
      <w:sz w:val="22"/>
      <w:szCs w:val="22"/>
      <w:lang w:val="en-US"/>
    </w:rPr>
  </w:style>
  <w:style w:type="character" w:customStyle="1" w:styleId="Hyperlink0">
    <w:name w:val="Hyperlink.0"/>
    <w:basedOn w:val="Hyperlink"/>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hyperlink" Target="http://meditationiseasy.com/blog/wp-content/uploads/2014/11/witness1.jpg" TargetMode="External"/><Relationship Id="rId3" Type="http://schemas.openxmlformats.org/officeDocument/2006/relationships/webSettings" Target="webSettings.xml"/><Relationship Id="rId7" Type="http://schemas.openxmlformats.org/officeDocument/2006/relationships/image" Target="media/image2.tif"/><Relationship Id="rId12" Type="http://schemas.openxmlformats.org/officeDocument/2006/relationships/hyperlink" Target="https://img.rt.com/files/2015.10/original/5629969ac36188a4068b45ed.jpg"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hyperlink" Target="https://c1.staticflickr.com/8/7123/7773429456_21ea9b4a16_b.jpg"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pennylayne.files.wordpress.com/2013/05/woodcutter.jpg" TargetMode="External"/><Relationship Id="rId4" Type="http://schemas.openxmlformats.org/officeDocument/2006/relationships/footnotes" Target="footnotes.xml"/><Relationship Id="rId9" Type="http://schemas.openxmlformats.org/officeDocument/2006/relationships/image" Target="media/image4.tif"/><Relationship Id="rId14"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7</Pages>
  <Words>1240</Words>
  <Characters>6826</Characters>
  <Application>Microsoft Office Word</Application>
  <DocSecurity>0</DocSecurity>
  <Lines>56</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Dolf Coppes</cp:lastModifiedBy>
  <cp:revision>7</cp:revision>
  <dcterms:created xsi:type="dcterms:W3CDTF">2019-06-09T06:20:00Z</dcterms:created>
  <dcterms:modified xsi:type="dcterms:W3CDTF">2019-06-09T15:02:00Z</dcterms:modified>
</cp:coreProperties>
</file>